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FAF" w:rsidRPr="0089232D" w:rsidRDefault="00131FAF" w:rsidP="00131FAF">
      <w:pPr>
        <w:jc w:val="center"/>
        <w:rPr>
          <w:rFonts w:cs="Times New Roman"/>
        </w:rPr>
      </w:pPr>
      <w:r w:rsidRPr="0089232D">
        <w:rPr>
          <w:rFonts w:cs="Times New Roman"/>
        </w:rPr>
        <w:t>Министерство образования и науки Российской Федерации</w:t>
      </w:r>
    </w:p>
    <w:p w:rsidR="00131FAF" w:rsidRPr="0089232D" w:rsidRDefault="00131FAF" w:rsidP="00131FAF">
      <w:pPr>
        <w:jc w:val="center"/>
        <w:rPr>
          <w:rFonts w:cs="Times New Roman"/>
        </w:rPr>
      </w:pPr>
      <w:r w:rsidRPr="0089232D">
        <w:rPr>
          <w:rFonts w:cs="Times New Roman"/>
        </w:rPr>
        <w:t>Уральский федеральный университет</w:t>
      </w:r>
    </w:p>
    <w:p w:rsidR="00131FAF" w:rsidRDefault="00131FAF" w:rsidP="00131FAF">
      <w:pPr>
        <w:jc w:val="center"/>
        <w:rPr>
          <w:rFonts w:cs="Times New Roman"/>
        </w:rPr>
      </w:pPr>
      <w:r w:rsidRPr="0089232D">
        <w:rPr>
          <w:rFonts w:cs="Times New Roman"/>
        </w:rPr>
        <w:t>имени первого Президента России Б.Н. Ельцина</w:t>
      </w:r>
    </w:p>
    <w:p w:rsidR="00131FAF" w:rsidRDefault="00131FAF" w:rsidP="00131FAF">
      <w:pPr>
        <w:jc w:val="center"/>
        <w:rPr>
          <w:rFonts w:cs="Times New Roman"/>
        </w:rPr>
      </w:pPr>
      <w:r w:rsidRPr="0089232D">
        <w:rPr>
          <w:rFonts w:cs="Times New Roman"/>
        </w:rPr>
        <w:t>Уральский гуманитарный институт</w:t>
      </w:r>
      <w:r w:rsidRPr="007A3268">
        <w:rPr>
          <w:rFonts w:cs="Times New Roman"/>
        </w:rPr>
        <w:t xml:space="preserve"> </w:t>
      </w:r>
    </w:p>
    <w:p w:rsidR="00131FAF" w:rsidRDefault="00131FAF" w:rsidP="00131FAF">
      <w:pPr>
        <w:jc w:val="center"/>
        <w:rPr>
          <w:rFonts w:cs="Times New Roman"/>
        </w:rPr>
      </w:pPr>
      <w:r>
        <w:rPr>
          <w:rFonts w:cs="Times New Roman"/>
        </w:rPr>
        <w:t xml:space="preserve">Кембриджский центр </w:t>
      </w:r>
      <w:proofErr w:type="spellStart"/>
      <w:r>
        <w:rPr>
          <w:rFonts w:cs="Times New Roman"/>
        </w:rPr>
        <w:t>УрФУ</w:t>
      </w:r>
      <w:proofErr w:type="spellEnd"/>
    </w:p>
    <w:p w:rsidR="00413570" w:rsidRDefault="00413570" w:rsidP="00131FAF">
      <w:pPr>
        <w:jc w:val="center"/>
        <w:rPr>
          <w:rFonts w:cs="Times New Roman"/>
        </w:rPr>
      </w:pPr>
      <w:r>
        <w:rPr>
          <w:rFonts w:cs="Times New Roman"/>
        </w:rPr>
        <w:t xml:space="preserve">Институт Конфуция </w:t>
      </w:r>
      <w:proofErr w:type="spellStart"/>
      <w:r>
        <w:rPr>
          <w:rFonts w:cs="Times New Roman"/>
        </w:rPr>
        <w:t>УрФУ</w:t>
      </w:r>
      <w:proofErr w:type="spellEnd"/>
    </w:p>
    <w:p w:rsidR="007E7D1F" w:rsidRDefault="007E7D1F" w:rsidP="00131FAF">
      <w:pPr>
        <w:jc w:val="center"/>
        <w:rPr>
          <w:rFonts w:cs="Times New Roman"/>
        </w:rPr>
      </w:pPr>
      <w:r w:rsidRPr="00AE3771">
        <w:rPr>
          <w:rFonts w:cs="Times New Roman"/>
        </w:rPr>
        <w:t>Центр французского языка и культуры</w:t>
      </w:r>
      <w:r w:rsidR="0086771C" w:rsidRPr="00AE3771">
        <w:rPr>
          <w:rFonts w:cs="Times New Roman"/>
        </w:rPr>
        <w:t xml:space="preserve"> </w:t>
      </w:r>
      <w:proofErr w:type="spellStart"/>
      <w:r w:rsidR="0086771C" w:rsidRPr="00AE3771">
        <w:rPr>
          <w:rFonts w:cs="Times New Roman"/>
        </w:rPr>
        <w:t>УрФУ</w:t>
      </w:r>
      <w:proofErr w:type="spellEnd"/>
    </w:p>
    <w:p w:rsidR="00131FAF" w:rsidRDefault="00131FAF" w:rsidP="00131FAF">
      <w:pPr>
        <w:jc w:val="center"/>
        <w:rPr>
          <w:rFonts w:cs="Times New Roman"/>
        </w:rPr>
      </w:pPr>
      <w:r w:rsidRPr="0089232D">
        <w:rPr>
          <w:rFonts w:cs="Times New Roman"/>
        </w:rPr>
        <w:t>Научная группа «</w:t>
      </w:r>
      <w:proofErr w:type="spellStart"/>
      <w:r w:rsidRPr="0089232D">
        <w:rPr>
          <w:rFonts w:cs="Times New Roman"/>
        </w:rPr>
        <w:t>Полилингвизм</w:t>
      </w:r>
      <w:proofErr w:type="spellEnd"/>
      <w:r w:rsidRPr="0089232D">
        <w:rPr>
          <w:rFonts w:cs="Times New Roman"/>
        </w:rPr>
        <w:t xml:space="preserve"> и </w:t>
      </w:r>
      <w:proofErr w:type="spellStart"/>
      <w:r w:rsidRPr="0089232D">
        <w:rPr>
          <w:rFonts w:cs="Times New Roman"/>
        </w:rPr>
        <w:t>поликультурность</w:t>
      </w:r>
      <w:proofErr w:type="spellEnd"/>
      <w:r w:rsidRPr="0089232D">
        <w:rPr>
          <w:rFonts w:cs="Times New Roman"/>
        </w:rPr>
        <w:t xml:space="preserve"> в эпоху </w:t>
      </w:r>
      <w:proofErr w:type="spellStart"/>
      <w:r w:rsidRPr="0089232D">
        <w:rPr>
          <w:rFonts w:cs="Times New Roman"/>
        </w:rPr>
        <w:t>постграмотности</w:t>
      </w:r>
      <w:proofErr w:type="spellEnd"/>
      <w:r w:rsidRPr="0089232D">
        <w:rPr>
          <w:rFonts w:cs="Times New Roman"/>
        </w:rPr>
        <w:t>»</w:t>
      </w:r>
    </w:p>
    <w:p w:rsidR="00131FAF" w:rsidRPr="0089232D" w:rsidRDefault="00131FAF" w:rsidP="00131FAF">
      <w:pPr>
        <w:jc w:val="center"/>
        <w:rPr>
          <w:rFonts w:cs="Times New Roman"/>
        </w:rPr>
      </w:pPr>
    </w:p>
    <w:p w:rsidR="007B5249" w:rsidRPr="008A421B" w:rsidRDefault="007B5249" w:rsidP="007B5249">
      <w:pPr>
        <w:jc w:val="center"/>
        <w:rPr>
          <w:b/>
          <w:bCs/>
        </w:rPr>
      </w:pPr>
      <w:r w:rsidRPr="008A421B">
        <w:rPr>
          <w:b/>
          <w:bCs/>
        </w:rPr>
        <w:t>КОНВЕНТ</w:t>
      </w:r>
    </w:p>
    <w:p w:rsidR="00131FAF" w:rsidRDefault="00131FAF" w:rsidP="00131FAF">
      <w:pPr>
        <w:jc w:val="center"/>
        <w:rPr>
          <w:rFonts w:cs="Times New Roman"/>
        </w:rPr>
      </w:pPr>
    </w:p>
    <w:p w:rsidR="007B5249" w:rsidRPr="0089232D" w:rsidRDefault="007B5249" w:rsidP="007B5249">
      <w:pPr>
        <w:jc w:val="center"/>
        <w:rPr>
          <w:rFonts w:cs="Times New Roman"/>
        </w:rPr>
      </w:pPr>
      <w:r>
        <w:rPr>
          <w:rFonts w:cs="Times New Roman"/>
        </w:rPr>
        <w:t>Международный научный Форум</w:t>
      </w:r>
    </w:p>
    <w:p w:rsidR="007B5249" w:rsidRPr="0089232D" w:rsidRDefault="007B5249" w:rsidP="007B5249">
      <w:pPr>
        <w:jc w:val="center"/>
        <w:rPr>
          <w:rFonts w:cs="Times New Roman"/>
          <w:b/>
          <w:bCs/>
        </w:rPr>
      </w:pPr>
      <w:r w:rsidRPr="0089232D">
        <w:rPr>
          <w:rFonts w:cs="Times New Roman"/>
          <w:b/>
          <w:bCs/>
        </w:rPr>
        <w:t>«</w:t>
      </w:r>
      <w:proofErr w:type="spellStart"/>
      <w:r w:rsidRPr="0089232D">
        <w:rPr>
          <w:rFonts w:cs="Times New Roman"/>
          <w:b/>
          <w:bCs/>
        </w:rPr>
        <w:t>Полилингвизм</w:t>
      </w:r>
      <w:proofErr w:type="spellEnd"/>
      <w:r w:rsidRPr="0089232D">
        <w:rPr>
          <w:rFonts w:cs="Times New Roman"/>
          <w:b/>
          <w:bCs/>
        </w:rPr>
        <w:t xml:space="preserve"> и </w:t>
      </w:r>
      <w:proofErr w:type="spellStart"/>
      <w:r w:rsidRPr="0089232D">
        <w:rPr>
          <w:rFonts w:cs="Times New Roman"/>
          <w:b/>
          <w:bCs/>
        </w:rPr>
        <w:t>поликультурность</w:t>
      </w:r>
      <w:proofErr w:type="spellEnd"/>
      <w:r w:rsidRPr="0089232D">
        <w:rPr>
          <w:rFonts w:cs="Times New Roman"/>
          <w:b/>
          <w:bCs/>
        </w:rPr>
        <w:t xml:space="preserve"> в эпоху </w:t>
      </w:r>
      <w:proofErr w:type="spellStart"/>
      <w:r w:rsidRPr="0089232D">
        <w:rPr>
          <w:rFonts w:cs="Times New Roman"/>
          <w:b/>
          <w:bCs/>
        </w:rPr>
        <w:t>постграмотности</w:t>
      </w:r>
      <w:proofErr w:type="spellEnd"/>
      <w:r w:rsidRPr="0089232D">
        <w:rPr>
          <w:rFonts w:cs="Times New Roman"/>
          <w:b/>
          <w:bCs/>
        </w:rPr>
        <w:t>»</w:t>
      </w:r>
    </w:p>
    <w:p w:rsidR="007B5249" w:rsidRPr="0089232D" w:rsidRDefault="00413570" w:rsidP="007B5249">
      <w:pPr>
        <w:jc w:val="center"/>
        <w:rPr>
          <w:rFonts w:cs="Times New Roman"/>
        </w:rPr>
      </w:pPr>
      <w:r>
        <w:rPr>
          <w:rFonts w:cs="Times New Roman"/>
        </w:rPr>
        <w:t>2</w:t>
      </w:r>
      <w:r w:rsidR="00262D0C" w:rsidRPr="00413570">
        <w:rPr>
          <w:rFonts w:cs="Times New Roman"/>
        </w:rPr>
        <w:t>3-</w:t>
      </w:r>
      <w:r>
        <w:rPr>
          <w:rFonts w:cs="Times New Roman"/>
        </w:rPr>
        <w:t>2</w:t>
      </w:r>
      <w:r w:rsidR="00262D0C" w:rsidRPr="00413570">
        <w:rPr>
          <w:rFonts w:cs="Times New Roman"/>
        </w:rPr>
        <w:t xml:space="preserve">5 </w:t>
      </w:r>
      <w:r w:rsidR="00262D0C">
        <w:rPr>
          <w:rFonts w:cs="Times New Roman"/>
        </w:rPr>
        <w:t xml:space="preserve">апреля 2020 </w:t>
      </w:r>
      <w:r w:rsidR="007B5249" w:rsidRPr="0089232D">
        <w:rPr>
          <w:rFonts w:cs="Times New Roman"/>
        </w:rPr>
        <w:t>года, г. Екатеринбург</w:t>
      </w:r>
    </w:p>
    <w:p w:rsidR="007B5249" w:rsidRPr="0089232D" w:rsidRDefault="007B5249" w:rsidP="007B5249">
      <w:pPr>
        <w:jc w:val="center"/>
        <w:rPr>
          <w:rFonts w:cs="Times New Roman"/>
          <w:b/>
          <w:bCs/>
        </w:rPr>
      </w:pPr>
    </w:p>
    <w:p w:rsidR="00131FAF" w:rsidRPr="0089232D" w:rsidRDefault="00131FAF" w:rsidP="00131FAF">
      <w:pPr>
        <w:jc w:val="center"/>
        <w:rPr>
          <w:rFonts w:cs="Times New Roman"/>
        </w:rPr>
      </w:pPr>
    </w:p>
    <w:p w:rsidR="00131FAF" w:rsidRPr="0089232D" w:rsidRDefault="00131FAF" w:rsidP="00131FAF">
      <w:pPr>
        <w:jc w:val="center"/>
        <w:rPr>
          <w:rFonts w:cs="Times New Roman"/>
          <w:b/>
          <w:bCs/>
        </w:rPr>
      </w:pPr>
      <w:r w:rsidRPr="0089232D">
        <w:rPr>
          <w:rFonts w:cs="Times New Roman"/>
          <w:b/>
          <w:bCs/>
        </w:rPr>
        <w:t>ИНФОРМАЦИОННОЕ ПИСЬМО</w:t>
      </w:r>
      <w:bookmarkStart w:id="0" w:name="_GoBack"/>
      <w:bookmarkEnd w:id="0"/>
    </w:p>
    <w:p w:rsidR="00131FAF" w:rsidRDefault="00131FAF" w:rsidP="00131FAF">
      <w:pPr>
        <w:jc w:val="center"/>
        <w:rPr>
          <w:rFonts w:cs="Times New Roman"/>
          <w:b/>
          <w:bCs/>
        </w:rPr>
      </w:pPr>
    </w:p>
    <w:p w:rsidR="00131FAF" w:rsidRPr="0089232D" w:rsidRDefault="00131FAF" w:rsidP="00131FAF">
      <w:pPr>
        <w:jc w:val="center"/>
        <w:rPr>
          <w:rFonts w:cs="Times New Roman"/>
        </w:rPr>
      </w:pPr>
      <w:r w:rsidRPr="0089232D">
        <w:rPr>
          <w:rFonts w:cs="Times New Roman"/>
        </w:rPr>
        <w:t>Уважаемые коллеги!</w:t>
      </w:r>
    </w:p>
    <w:p w:rsidR="00131FAF" w:rsidRPr="0089232D" w:rsidRDefault="00131FAF" w:rsidP="00131FAF">
      <w:pPr>
        <w:jc w:val="center"/>
        <w:rPr>
          <w:rFonts w:cs="Times New Roman"/>
        </w:rPr>
      </w:pPr>
    </w:p>
    <w:p w:rsidR="00E37479" w:rsidRDefault="00131FAF" w:rsidP="00E37479">
      <w:pPr>
        <w:ind w:firstLine="708"/>
        <w:jc w:val="both"/>
        <w:rPr>
          <w:rFonts w:cs="Times New Roman"/>
        </w:rPr>
      </w:pPr>
      <w:r w:rsidRPr="0089232D">
        <w:rPr>
          <w:rFonts w:cs="Times New Roman"/>
        </w:rPr>
        <w:t>Мы приглашаем Вас принять участие в дискуссии по актуальн</w:t>
      </w:r>
      <w:r w:rsidR="00E37479">
        <w:rPr>
          <w:rFonts w:cs="Times New Roman"/>
        </w:rPr>
        <w:t>ым проблемам</w:t>
      </w:r>
      <w:r w:rsidRPr="0089232D">
        <w:rPr>
          <w:rFonts w:cs="Times New Roman"/>
        </w:rPr>
        <w:t xml:space="preserve"> современной культуры, человека, языков и текстов, сформировавш</w:t>
      </w:r>
      <w:r w:rsidR="00E37479">
        <w:rPr>
          <w:rFonts w:cs="Times New Roman"/>
        </w:rPr>
        <w:t>им</w:t>
      </w:r>
      <w:r w:rsidRPr="0089232D">
        <w:rPr>
          <w:rFonts w:cs="Times New Roman"/>
        </w:rPr>
        <w:t xml:space="preserve">ся в последние годы. </w:t>
      </w:r>
    </w:p>
    <w:p w:rsidR="007B5249" w:rsidRDefault="007B5249" w:rsidP="00E37479">
      <w:pPr>
        <w:ind w:firstLine="708"/>
        <w:jc w:val="both"/>
        <w:rPr>
          <w:rFonts w:cs="Times New Roman"/>
        </w:rPr>
      </w:pPr>
      <w:r w:rsidRPr="0089232D">
        <w:rPr>
          <w:rFonts w:cs="Times New Roman"/>
          <w:shd w:val="clear" w:color="auto" w:fill="EEEEEE"/>
        </w:rPr>
        <w:t xml:space="preserve">Наша задача – рассмотреть, каким образом существует в современной культуре данная система: </w:t>
      </w:r>
      <w:proofErr w:type="spellStart"/>
      <w:r w:rsidRPr="0089232D">
        <w:rPr>
          <w:rFonts w:cs="Times New Roman"/>
          <w:shd w:val="clear" w:color="auto" w:fill="EEEEEE"/>
        </w:rPr>
        <w:t>полилингвизм</w:t>
      </w:r>
      <w:proofErr w:type="spellEnd"/>
      <w:r w:rsidRPr="0089232D">
        <w:rPr>
          <w:rFonts w:cs="Times New Roman"/>
          <w:shd w:val="clear" w:color="auto" w:fill="EEEEEE"/>
        </w:rPr>
        <w:t xml:space="preserve"> (множественные языки</w:t>
      </w:r>
      <w:r>
        <w:rPr>
          <w:rFonts w:cs="Times New Roman"/>
          <w:shd w:val="clear" w:color="auto" w:fill="EEEEEE"/>
        </w:rPr>
        <w:t xml:space="preserve"> передачи, получения, интерпретации информации в культуре</w:t>
      </w:r>
      <w:r w:rsidRPr="0089232D">
        <w:rPr>
          <w:rFonts w:cs="Times New Roman"/>
          <w:shd w:val="clear" w:color="auto" w:fill="EEEEEE"/>
        </w:rPr>
        <w:t xml:space="preserve">) – </w:t>
      </w:r>
      <w:proofErr w:type="spellStart"/>
      <w:r w:rsidRPr="0089232D">
        <w:rPr>
          <w:rFonts w:cs="Times New Roman"/>
          <w:shd w:val="clear" w:color="auto" w:fill="EEEEEE"/>
        </w:rPr>
        <w:t>поликультурность</w:t>
      </w:r>
      <w:proofErr w:type="spellEnd"/>
      <w:r w:rsidRPr="0089232D">
        <w:rPr>
          <w:rFonts w:cs="Times New Roman"/>
          <w:shd w:val="clear" w:color="auto" w:fill="EEEEEE"/>
        </w:rPr>
        <w:t xml:space="preserve"> (</w:t>
      </w:r>
      <w:r>
        <w:rPr>
          <w:rFonts w:cs="Times New Roman"/>
          <w:shd w:val="clear" w:color="auto" w:fill="EEEEEE"/>
        </w:rPr>
        <w:t>сосуществование в едином пространстве множества текстов\феноменов различных</w:t>
      </w:r>
      <w:r w:rsidRPr="0089232D">
        <w:rPr>
          <w:rFonts w:cs="Times New Roman"/>
          <w:shd w:val="clear" w:color="auto" w:fill="EEEEEE"/>
        </w:rPr>
        <w:t xml:space="preserve"> </w:t>
      </w:r>
      <w:r>
        <w:rPr>
          <w:rFonts w:cs="Times New Roman"/>
          <w:shd w:val="clear" w:color="auto" w:fill="EEEEEE"/>
        </w:rPr>
        <w:t>суб</w:t>
      </w:r>
      <w:r w:rsidRPr="0089232D">
        <w:rPr>
          <w:rFonts w:cs="Times New Roman"/>
          <w:shd w:val="clear" w:color="auto" w:fill="EEEEEE"/>
        </w:rPr>
        <w:t xml:space="preserve">культур) </w:t>
      </w:r>
      <w:r>
        <w:rPr>
          <w:rFonts w:cs="Times New Roman"/>
          <w:shd w:val="clear" w:color="auto" w:fill="EEEEEE"/>
        </w:rPr>
        <w:t xml:space="preserve">– </w:t>
      </w:r>
      <w:proofErr w:type="spellStart"/>
      <w:r w:rsidRPr="0089232D">
        <w:rPr>
          <w:rFonts w:cs="Times New Roman"/>
          <w:shd w:val="clear" w:color="auto" w:fill="EEEEEE"/>
        </w:rPr>
        <w:t>постграмотность</w:t>
      </w:r>
      <w:proofErr w:type="spellEnd"/>
      <w:r w:rsidRPr="0089232D">
        <w:rPr>
          <w:rFonts w:cs="Times New Roman"/>
          <w:shd w:val="clear" w:color="auto" w:fill="EEEEEE"/>
        </w:rPr>
        <w:t xml:space="preserve"> (новая мультимодальная</w:t>
      </w:r>
      <w:r>
        <w:rPr>
          <w:rFonts w:cs="Times New Roman"/>
          <w:shd w:val="clear" w:color="auto" w:fill="EEEEEE"/>
        </w:rPr>
        <w:t>,</w:t>
      </w:r>
      <w:r w:rsidRPr="0089232D">
        <w:rPr>
          <w:rFonts w:cs="Times New Roman"/>
          <w:shd w:val="clear" w:color="auto" w:fill="EEEEEE"/>
        </w:rPr>
        <w:t xml:space="preserve"> </w:t>
      </w:r>
      <w:proofErr w:type="spellStart"/>
      <w:r w:rsidRPr="0089232D">
        <w:rPr>
          <w:rFonts w:cs="Times New Roman"/>
          <w:shd w:val="clear" w:color="auto" w:fill="EEEEEE"/>
        </w:rPr>
        <w:t>полилингвистическая</w:t>
      </w:r>
      <w:proofErr w:type="spellEnd"/>
      <w:r w:rsidRPr="0089232D">
        <w:rPr>
          <w:rFonts w:cs="Times New Roman"/>
          <w:shd w:val="clear" w:color="auto" w:fill="EEEEEE"/>
        </w:rPr>
        <w:t xml:space="preserve"> </w:t>
      </w:r>
      <w:r>
        <w:rPr>
          <w:rFonts w:cs="Times New Roman"/>
          <w:shd w:val="clear" w:color="auto" w:fill="EEEEEE"/>
        </w:rPr>
        <w:t xml:space="preserve">и поликультурная </w:t>
      </w:r>
      <w:r w:rsidRPr="0089232D">
        <w:rPr>
          <w:rFonts w:cs="Times New Roman"/>
          <w:shd w:val="clear" w:color="auto" w:fill="EEEEEE"/>
        </w:rPr>
        <w:t xml:space="preserve">грамотность, приобретаемая как в процессе </w:t>
      </w:r>
      <w:r>
        <w:rPr>
          <w:rFonts w:cs="Times New Roman"/>
          <w:shd w:val="clear" w:color="auto" w:fill="EEEEEE"/>
        </w:rPr>
        <w:t xml:space="preserve">получения </w:t>
      </w:r>
      <w:r w:rsidRPr="0089232D">
        <w:rPr>
          <w:rFonts w:cs="Times New Roman"/>
          <w:shd w:val="clear" w:color="auto" w:fill="EEEEEE"/>
        </w:rPr>
        <w:t xml:space="preserve">образования, так и в </w:t>
      </w:r>
      <w:r>
        <w:rPr>
          <w:rFonts w:cs="Times New Roman"/>
          <w:shd w:val="clear" w:color="auto" w:fill="EEEEEE"/>
        </w:rPr>
        <w:t xml:space="preserve">процессе </w:t>
      </w:r>
      <w:r w:rsidRPr="0089232D">
        <w:rPr>
          <w:rFonts w:cs="Times New Roman"/>
          <w:shd w:val="clear" w:color="auto" w:fill="EEEEEE"/>
        </w:rPr>
        <w:t>разнообразных свободных коммуникаци</w:t>
      </w:r>
      <w:r>
        <w:rPr>
          <w:rFonts w:cs="Times New Roman"/>
          <w:shd w:val="clear" w:color="auto" w:fill="EEEEEE"/>
        </w:rPr>
        <w:t>й</w:t>
      </w:r>
      <w:r w:rsidRPr="0089232D">
        <w:rPr>
          <w:rFonts w:cs="Times New Roman"/>
          <w:shd w:val="clear" w:color="auto" w:fill="EEEEEE"/>
        </w:rPr>
        <w:t xml:space="preserve"> вне образовательн</w:t>
      </w:r>
      <w:r>
        <w:rPr>
          <w:rFonts w:cs="Times New Roman"/>
          <w:shd w:val="clear" w:color="auto" w:fill="EEEEEE"/>
        </w:rPr>
        <w:t>ых учреждений</w:t>
      </w:r>
      <w:r w:rsidRPr="0089232D">
        <w:rPr>
          <w:rFonts w:cs="Times New Roman"/>
          <w:shd w:val="clear" w:color="auto" w:fill="EEEEEE"/>
        </w:rPr>
        <w:t>).</w:t>
      </w:r>
    </w:p>
    <w:p w:rsidR="00131FAF" w:rsidRPr="0089232D" w:rsidRDefault="00131FAF" w:rsidP="00131FAF">
      <w:pPr>
        <w:jc w:val="both"/>
        <w:rPr>
          <w:rFonts w:cs="Times New Roman"/>
        </w:rPr>
      </w:pPr>
      <w:r w:rsidRPr="0089232D">
        <w:rPr>
          <w:rFonts w:cs="Times New Roman"/>
        </w:rPr>
        <w:tab/>
        <w:t xml:space="preserve">Мы приглашаем к обсуждению проблем </w:t>
      </w:r>
      <w:proofErr w:type="spellStart"/>
      <w:r w:rsidRPr="0089232D">
        <w:rPr>
          <w:rFonts w:cs="Times New Roman"/>
        </w:rPr>
        <w:t>постграмотности</w:t>
      </w:r>
      <w:proofErr w:type="spellEnd"/>
      <w:r w:rsidRPr="0089232D">
        <w:rPr>
          <w:rFonts w:cs="Times New Roman"/>
        </w:rPr>
        <w:t xml:space="preserve">, </w:t>
      </w:r>
      <w:proofErr w:type="spellStart"/>
      <w:r w:rsidRPr="0089232D">
        <w:rPr>
          <w:rFonts w:cs="Times New Roman"/>
        </w:rPr>
        <w:t>поликультурности</w:t>
      </w:r>
      <w:proofErr w:type="spellEnd"/>
      <w:r w:rsidRPr="0089232D">
        <w:rPr>
          <w:rFonts w:cs="Times New Roman"/>
        </w:rPr>
        <w:t xml:space="preserve"> и </w:t>
      </w:r>
      <w:proofErr w:type="spellStart"/>
      <w:r w:rsidRPr="0089232D">
        <w:rPr>
          <w:rFonts w:cs="Times New Roman"/>
        </w:rPr>
        <w:t>полиязычия</w:t>
      </w:r>
      <w:proofErr w:type="spellEnd"/>
      <w:r w:rsidRPr="0089232D">
        <w:rPr>
          <w:rFonts w:cs="Times New Roman"/>
        </w:rPr>
        <w:t>:</w:t>
      </w:r>
    </w:p>
    <w:p w:rsidR="00BB76BC" w:rsidRDefault="00131FAF" w:rsidP="009F15A9">
      <w:pPr>
        <w:pStyle w:val="a5"/>
        <w:numPr>
          <w:ilvl w:val="0"/>
          <w:numId w:val="2"/>
        </w:numPr>
        <w:jc w:val="both"/>
        <w:rPr>
          <w:rFonts w:cs="Times New Roman"/>
        </w:rPr>
      </w:pPr>
      <w:r w:rsidRPr="00BB76BC">
        <w:rPr>
          <w:rFonts w:cs="Times New Roman"/>
        </w:rPr>
        <w:t xml:space="preserve">всех, кто формирует и исследует </w:t>
      </w:r>
      <w:proofErr w:type="spellStart"/>
      <w:r w:rsidRPr="00BB76BC">
        <w:rPr>
          <w:rFonts w:cs="Times New Roman"/>
        </w:rPr>
        <w:t>полилингвизм</w:t>
      </w:r>
      <w:proofErr w:type="spellEnd"/>
      <w:r w:rsidRPr="00BB76BC">
        <w:rPr>
          <w:rFonts w:cs="Times New Roman"/>
        </w:rPr>
        <w:t xml:space="preserve"> в современно</w:t>
      </w:r>
      <w:r w:rsidR="009F15A9" w:rsidRPr="00BB76BC">
        <w:rPr>
          <w:rFonts w:cs="Times New Roman"/>
        </w:rPr>
        <w:t>й</w:t>
      </w:r>
      <w:r w:rsidRPr="00BB76BC">
        <w:rPr>
          <w:rFonts w:cs="Times New Roman"/>
        </w:rPr>
        <w:t xml:space="preserve"> </w:t>
      </w:r>
      <w:r w:rsidR="009F15A9" w:rsidRPr="00BB76BC">
        <w:rPr>
          <w:rFonts w:cs="Times New Roman"/>
        </w:rPr>
        <w:t xml:space="preserve">культуре и разделяет </w:t>
      </w:r>
      <w:r w:rsidR="00BB76BC" w:rsidRPr="00BB76BC">
        <w:rPr>
          <w:rFonts w:cs="Times New Roman"/>
        </w:rPr>
        <w:t xml:space="preserve">идеи </w:t>
      </w:r>
      <w:r w:rsidR="009F15A9" w:rsidRPr="00BB76BC">
        <w:rPr>
          <w:rFonts w:cs="Times New Roman"/>
        </w:rPr>
        <w:t xml:space="preserve">П. </w:t>
      </w:r>
      <w:proofErr w:type="spellStart"/>
      <w:r w:rsidR="009F15A9" w:rsidRPr="00BB76BC">
        <w:rPr>
          <w:rFonts w:cs="Times New Roman"/>
        </w:rPr>
        <w:t>Фрейре</w:t>
      </w:r>
      <w:proofErr w:type="spellEnd"/>
      <w:r w:rsidR="009F15A9" w:rsidRPr="00BB76BC">
        <w:rPr>
          <w:rFonts w:cs="Times New Roman"/>
        </w:rPr>
        <w:t>, что «читая слова</w:t>
      </w:r>
      <w:r w:rsidR="00BB76BC" w:rsidRPr="00BB76BC">
        <w:rPr>
          <w:rFonts w:cs="Times New Roman"/>
        </w:rPr>
        <w:t>,</w:t>
      </w:r>
      <w:r w:rsidR="009F15A9" w:rsidRPr="00BB76BC">
        <w:rPr>
          <w:rFonts w:cs="Times New Roman"/>
        </w:rPr>
        <w:t xml:space="preserve"> мы читаем мир</w:t>
      </w:r>
      <w:r w:rsidR="00BB76BC" w:rsidRPr="00BB76BC">
        <w:rPr>
          <w:rFonts w:cs="Times New Roman"/>
        </w:rPr>
        <w:t>, и,</w:t>
      </w:r>
      <w:r w:rsidR="009F15A9" w:rsidRPr="00BB76BC">
        <w:rPr>
          <w:rFonts w:cs="Times New Roman"/>
        </w:rPr>
        <w:t xml:space="preserve"> читая мир</w:t>
      </w:r>
      <w:r w:rsidR="00BB76BC" w:rsidRPr="00BB76BC">
        <w:rPr>
          <w:rFonts w:cs="Times New Roman"/>
        </w:rPr>
        <w:t>,</w:t>
      </w:r>
      <w:r w:rsidR="009F15A9" w:rsidRPr="00BB76BC">
        <w:rPr>
          <w:rFonts w:cs="Times New Roman"/>
        </w:rPr>
        <w:t xml:space="preserve"> мы читаем слова»</w:t>
      </w:r>
      <w:r w:rsidRPr="00BB76BC">
        <w:rPr>
          <w:rFonts w:cs="Times New Roman"/>
        </w:rPr>
        <w:t xml:space="preserve">; </w:t>
      </w:r>
      <w:r w:rsidR="000070AF">
        <w:rPr>
          <w:rFonts w:cs="Times New Roman"/>
        </w:rPr>
        <w:t xml:space="preserve">тех, </w:t>
      </w:r>
      <w:r w:rsidR="003E5AB4">
        <w:rPr>
          <w:rFonts w:cs="Times New Roman"/>
        </w:rPr>
        <w:t>кто продвигает достижение лингвистической грамотности в пользовании вторым, третьим и последующими языками вербального общения,</w:t>
      </w:r>
      <w:r w:rsidR="003E5AB4" w:rsidRPr="00BB76BC">
        <w:rPr>
          <w:rFonts w:cs="Times New Roman"/>
        </w:rPr>
        <w:t xml:space="preserve"> </w:t>
      </w:r>
      <w:r w:rsidR="00BB76BC" w:rsidRPr="00BB76BC">
        <w:rPr>
          <w:rFonts w:cs="Times New Roman"/>
        </w:rPr>
        <w:t xml:space="preserve">кто понимает языки </w:t>
      </w:r>
      <w:r w:rsidR="00633412">
        <w:rPr>
          <w:rFonts w:cs="Times New Roman"/>
        </w:rPr>
        <w:t xml:space="preserve">культуры </w:t>
      </w:r>
      <w:proofErr w:type="spellStart"/>
      <w:r w:rsidR="00BB76BC" w:rsidRPr="00BB76BC">
        <w:rPr>
          <w:rFonts w:cs="Times New Roman"/>
        </w:rPr>
        <w:t>семиотическ</w:t>
      </w:r>
      <w:r w:rsidR="00BB76BC">
        <w:rPr>
          <w:rFonts w:cs="Times New Roman"/>
        </w:rPr>
        <w:t>и</w:t>
      </w:r>
      <w:proofErr w:type="spellEnd"/>
      <w:r w:rsidR="00BB76BC">
        <w:rPr>
          <w:rFonts w:cs="Times New Roman"/>
        </w:rPr>
        <w:t xml:space="preserve"> и эстетически</w:t>
      </w:r>
      <w:r w:rsidR="000070AF">
        <w:rPr>
          <w:rFonts w:cs="Times New Roman"/>
        </w:rPr>
        <w:t>;</w:t>
      </w:r>
    </w:p>
    <w:p w:rsidR="009F15A9" w:rsidRPr="00BB76BC" w:rsidRDefault="00131FAF" w:rsidP="009F15A9">
      <w:pPr>
        <w:pStyle w:val="a5"/>
        <w:numPr>
          <w:ilvl w:val="0"/>
          <w:numId w:val="2"/>
        </w:numPr>
        <w:jc w:val="both"/>
        <w:rPr>
          <w:rFonts w:cs="Times New Roman"/>
        </w:rPr>
      </w:pPr>
      <w:r w:rsidRPr="00BB76BC">
        <w:rPr>
          <w:rFonts w:cs="Times New Roman"/>
        </w:rPr>
        <w:t xml:space="preserve">всех, </w:t>
      </w:r>
      <w:r w:rsidR="009F15A9" w:rsidRPr="00BB76BC">
        <w:rPr>
          <w:rFonts w:cs="Times New Roman"/>
        </w:rPr>
        <w:t>кто раз</w:t>
      </w:r>
      <w:r w:rsidR="00BB76BC" w:rsidRPr="00BB76BC">
        <w:rPr>
          <w:rFonts w:cs="Times New Roman"/>
        </w:rPr>
        <w:t>вивает</w:t>
      </w:r>
      <w:r w:rsidR="009F15A9" w:rsidRPr="00BB76BC">
        <w:rPr>
          <w:rFonts w:cs="Times New Roman"/>
        </w:rPr>
        <w:t xml:space="preserve"> </w:t>
      </w:r>
      <w:r w:rsidR="00BB76BC" w:rsidRPr="00BB76BC">
        <w:rPr>
          <w:rFonts w:cs="Times New Roman"/>
        </w:rPr>
        <w:t xml:space="preserve">теорию </w:t>
      </w:r>
      <w:r w:rsidR="009F15A9" w:rsidRPr="00BB76BC">
        <w:rPr>
          <w:rFonts w:cs="Times New Roman"/>
        </w:rPr>
        <w:t xml:space="preserve">Г. Кресса о наступившем времени новой грамотности и </w:t>
      </w:r>
      <w:r w:rsidRPr="00BB76BC">
        <w:rPr>
          <w:rFonts w:cs="Times New Roman"/>
        </w:rPr>
        <w:t xml:space="preserve">кто изучает сущность, специфику и способы существования новой </w:t>
      </w:r>
      <w:r w:rsidR="009F15A9" w:rsidRPr="00BB76BC">
        <w:rPr>
          <w:rFonts w:cs="Times New Roman"/>
        </w:rPr>
        <w:t xml:space="preserve">мультимодальной, </w:t>
      </w:r>
      <w:proofErr w:type="spellStart"/>
      <w:r w:rsidR="009F15A9" w:rsidRPr="00BB76BC">
        <w:rPr>
          <w:rFonts w:cs="Times New Roman"/>
        </w:rPr>
        <w:t>полилингвальной</w:t>
      </w:r>
      <w:proofErr w:type="spellEnd"/>
      <w:r w:rsidR="009F15A9" w:rsidRPr="00BB76BC">
        <w:rPr>
          <w:rFonts w:cs="Times New Roman"/>
        </w:rPr>
        <w:t xml:space="preserve"> и поликультурной </w:t>
      </w:r>
      <w:r w:rsidRPr="00BB76BC">
        <w:rPr>
          <w:rFonts w:cs="Times New Roman"/>
        </w:rPr>
        <w:t xml:space="preserve">грамотности / </w:t>
      </w:r>
      <w:proofErr w:type="spellStart"/>
      <w:r w:rsidRPr="00BB76BC">
        <w:rPr>
          <w:rFonts w:cs="Times New Roman"/>
        </w:rPr>
        <w:t>постграмотности</w:t>
      </w:r>
      <w:proofErr w:type="spellEnd"/>
      <w:r w:rsidR="00BB76BC" w:rsidRPr="00BB76BC">
        <w:rPr>
          <w:rFonts w:cs="Times New Roman"/>
        </w:rPr>
        <w:t xml:space="preserve"> во всех сферах культуры</w:t>
      </w:r>
      <w:r w:rsidRPr="00BB76BC">
        <w:rPr>
          <w:rFonts w:cs="Times New Roman"/>
        </w:rPr>
        <w:t>;</w:t>
      </w:r>
      <w:r w:rsidR="00BB76BC" w:rsidRPr="00BB76BC">
        <w:rPr>
          <w:rFonts w:cs="Times New Roman"/>
        </w:rPr>
        <w:t xml:space="preserve"> т</w:t>
      </w:r>
      <w:r w:rsidR="009F15A9" w:rsidRPr="00BB76BC">
        <w:rPr>
          <w:rFonts w:cs="Times New Roman"/>
        </w:rPr>
        <w:t>ех, кто создает, продвигает и осмысляет современное искусство как пространство формирования и апробирования новой грамотности;</w:t>
      </w:r>
    </w:p>
    <w:p w:rsidR="00131FAF" w:rsidRDefault="00BB76BC" w:rsidP="00131FAF">
      <w:pPr>
        <w:pStyle w:val="a5"/>
        <w:numPr>
          <w:ilvl w:val="0"/>
          <w:numId w:val="2"/>
        </w:numPr>
        <w:jc w:val="both"/>
        <w:rPr>
          <w:rFonts w:cs="Times New Roman"/>
        </w:rPr>
      </w:pPr>
      <w:r w:rsidRPr="00BB76BC">
        <w:rPr>
          <w:rFonts w:cs="Times New Roman"/>
        </w:rPr>
        <w:t xml:space="preserve">всех, </w:t>
      </w:r>
      <w:r>
        <w:rPr>
          <w:rFonts w:cs="Times New Roman"/>
        </w:rPr>
        <w:t xml:space="preserve">кто разделяет мнение М. </w:t>
      </w:r>
      <w:proofErr w:type="spellStart"/>
      <w:r>
        <w:rPr>
          <w:rFonts w:cs="Times New Roman"/>
        </w:rPr>
        <w:t>Нуссбаум</w:t>
      </w:r>
      <w:proofErr w:type="spellEnd"/>
      <w:r>
        <w:rPr>
          <w:rFonts w:cs="Times New Roman"/>
        </w:rPr>
        <w:t xml:space="preserve"> о </w:t>
      </w:r>
      <w:proofErr w:type="spellStart"/>
      <w:r>
        <w:rPr>
          <w:rFonts w:cs="Times New Roman"/>
        </w:rPr>
        <w:t>культуро</w:t>
      </w:r>
      <w:proofErr w:type="spellEnd"/>
      <w:r w:rsidR="008A421B">
        <w:rPr>
          <w:rFonts w:cs="Times New Roman"/>
        </w:rPr>
        <w:t>-</w:t>
      </w:r>
      <w:r>
        <w:rPr>
          <w:rFonts w:cs="Times New Roman"/>
        </w:rPr>
        <w:t>с</w:t>
      </w:r>
      <w:r w:rsidR="000070AF">
        <w:rPr>
          <w:rFonts w:cs="Times New Roman"/>
        </w:rPr>
        <w:t>берега</w:t>
      </w:r>
      <w:r>
        <w:rPr>
          <w:rFonts w:cs="Times New Roman"/>
        </w:rPr>
        <w:t xml:space="preserve">ющей </w:t>
      </w:r>
      <w:r w:rsidR="003E5AB4">
        <w:rPr>
          <w:rFonts w:cs="Times New Roman"/>
        </w:rPr>
        <w:t xml:space="preserve">и </w:t>
      </w:r>
      <w:proofErr w:type="spellStart"/>
      <w:r w:rsidR="00F62792">
        <w:rPr>
          <w:rFonts w:cs="Times New Roman"/>
        </w:rPr>
        <w:t>культуро</w:t>
      </w:r>
      <w:proofErr w:type="spellEnd"/>
      <w:r w:rsidR="008A421B">
        <w:rPr>
          <w:rFonts w:cs="Times New Roman"/>
        </w:rPr>
        <w:t>-</w:t>
      </w:r>
      <w:r w:rsidR="00F62792">
        <w:rPr>
          <w:rFonts w:cs="Times New Roman"/>
        </w:rPr>
        <w:t xml:space="preserve">развивающей </w:t>
      </w:r>
      <w:r>
        <w:rPr>
          <w:rFonts w:cs="Times New Roman"/>
        </w:rPr>
        <w:t xml:space="preserve">миссии университета, </w:t>
      </w:r>
      <w:r w:rsidRPr="00BB76BC">
        <w:rPr>
          <w:rFonts w:cs="Times New Roman"/>
        </w:rPr>
        <w:t>т</w:t>
      </w:r>
      <w:r w:rsidR="00E37479" w:rsidRPr="00BB76BC">
        <w:rPr>
          <w:rFonts w:cs="Times New Roman"/>
        </w:rPr>
        <w:t xml:space="preserve">ех, кто интересуется проблемами современного </w:t>
      </w:r>
      <w:proofErr w:type="spellStart"/>
      <w:r w:rsidR="00E37479" w:rsidRPr="00BB76BC">
        <w:rPr>
          <w:rFonts w:cs="Times New Roman"/>
          <w:bCs/>
        </w:rPr>
        <w:t>коммуникационно</w:t>
      </w:r>
      <w:proofErr w:type="spellEnd"/>
      <w:r w:rsidR="00E37479" w:rsidRPr="00BB76BC">
        <w:rPr>
          <w:rFonts w:cs="Times New Roman"/>
          <w:bCs/>
        </w:rPr>
        <w:t xml:space="preserve">-образовательного пространства </w:t>
      </w:r>
      <w:r w:rsidRPr="00BB76BC">
        <w:rPr>
          <w:rFonts w:cs="Times New Roman"/>
          <w:bCs/>
        </w:rPr>
        <w:t xml:space="preserve">и </w:t>
      </w:r>
      <w:proofErr w:type="spellStart"/>
      <w:r w:rsidRPr="00BB76BC">
        <w:rPr>
          <w:rFonts w:cs="Times New Roman"/>
          <w:bCs/>
        </w:rPr>
        <w:t>коммуникационно</w:t>
      </w:r>
      <w:proofErr w:type="spellEnd"/>
      <w:r w:rsidRPr="00BB76BC">
        <w:rPr>
          <w:rFonts w:cs="Times New Roman"/>
          <w:bCs/>
        </w:rPr>
        <w:t xml:space="preserve">-образовательного сообщества </w:t>
      </w:r>
      <w:r w:rsidR="00E37479" w:rsidRPr="00BB76BC">
        <w:rPr>
          <w:rFonts w:cs="Times New Roman"/>
          <w:bCs/>
        </w:rPr>
        <w:t>университета</w:t>
      </w:r>
      <w:r w:rsidR="00E37479" w:rsidRPr="00BB76BC">
        <w:rPr>
          <w:rFonts w:cs="Times New Roman"/>
        </w:rPr>
        <w:t xml:space="preserve">; </w:t>
      </w:r>
      <w:r w:rsidRPr="00BB76BC">
        <w:rPr>
          <w:rFonts w:cs="Times New Roman"/>
        </w:rPr>
        <w:t xml:space="preserve">кто познает мир </w:t>
      </w:r>
      <w:r w:rsidR="000070AF" w:rsidRPr="00BB76BC">
        <w:rPr>
          <w:rFonts w:cs="Times New Roman"/>
        </w:rPr>
        <w:t>университет</w:t>
      </w:r>
      <w:r w:rsidR="000070AF">
        <w:rPr>
          <w:rFonts w:cs="Times New Roman"/>
        </w:rPr>
        <w:t>а</w:t>
      </w:r>
      <w:r w:rsidR="000070AF" w:rsidRPr="00BB76BC">
        <w:rPr>
          <w:rFonts w:cs="Times New Roman"/>
        </w:rPr>
        <w:t xml:space="preserve"> </w:t>
      </w:r>
      <w:r w:rsidRPr="00BB76BC">
        <w:rPr>
          <w:rFonts w:cs="Times New Roman"/>
        </w:rPr>
        <w:t xml:space="preserve">как </w:t>
      </w:r>
      <w:r w:rsidR="000070AF">
        <w:rPr>
          <w:rFonts w:cs="Times New Roman"/>
        </w:rPr>
        <w:t>универсум</w:t>
      </w:r>
      <w:r w:rsidRPr="00BB76BC">
        <w:rPr>
          <w:rFonts w:cs="Times New Roman"/>
        </w:rPr>
        <w:t xml:space="preserve"> множественных полей </w:t>
      </w:r>
      <w:r w:rsidR="000070AF">
        <w:rPr>
          <w:rFonts w:cs="Times New Roman"/>
        </w:rPr>
        <w:t>разви</w:t>
      </w:r>
      <w:r w:rsidR="00AF7786">
        <w:rPr>
          <w:rFonts w:cs="Times New Roman"/>
        </w:rPr>
        <w:t>ти</w:t>
      </w:r>
      <w:r w:rsidR="000070AF">
        <w:rPr>
          <w:rFonts w:cs="Times New Roman"/>
        </w:rPr>
        <w:t xml:space="preserve">я современной </w:t>
      </w:r>
      <w:r w:rsidRPr="00BB76BC">
        <w:rPr>
          <w:rFonts w:cs="Times New Roman"/>
        </w:rPr>
        <w:t>культуры</w:t>
      </w:r>
      <w:r w:rsidR="00BA57D9">
        <w:rPr>
          <w:rFonts w:cs="Times New Roman"/>
        </w:rPr>
        <w:t>;</w:t>
      </w:r>
    </w:p>
    <w:p w:rsidR="009162B0" w:rsidRDefault="009162B0" w:rsidP="00131FAF">
      <w:pPr>
        <w:pStyle w:val="a5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всех, кто стремится развивать когнитивные исследования и применять их результаты в педагогической теории и практик</w:t>
      </w:r>
      <w:r w:rsidR="008A421B">
        <w:rPr>
          <w:rFonts w:cs="Times New Roman"/>
        </w:rPr>
        <w:t>е</w:t>
      </w:r>
      <w:r>
        <w:rPr>
          <w:rFonts w:cs="Times New Roman"/>
        </w:rPr>
        <w:t xml:space="preserve">, рассматривает когнитивные возможности как ментально-психологические основания </w:t>
      </w:r>
      <w:proofErr w:type="spellStart"/>
      <w:r>
        <w:rPr>
          <w:rFonts w:cs="Times New Roman"/>
        </w:rPr>
        <w:t>постграмотности</w:t>
      </w:r>
      <w:proofErr w:type="spellEnd"/>
      <w:r>
        <w:rPr>
          <w:rFonts w:cs="Times New Roman"/>
        </w:rPr>
        <w:t xml:space="preserve"> как комплексной, синтетической, гибридной </w:t>
      </w:r>
      <w:proofErr w:type="spellStart"/>
      <w:r>
        <w:rPr>
          <w:rFonts w:cs="Times New Roman"/>
        </w:rPr>
        <w:t>метаграмотности</w:t>
      </w:r>
      <w:proofErr w:type="spellEnd"/>
      <w:r>
        <w:rPr>
          <w:rFonts w:cs="Times New Roman"/>
        </w:rPr>
        <w:t>;</w:t>
      </w:r>
    </w:p>
    <w:p w:rsidR="00BA57D9" w:rsidRDefault="00BA57D9" w:rsidP="00131FAF">
      <w:pPr>
        <w:pStyle w:val="a5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lastRenderedPageBreak/>
        <w:t>всех, кто разделяет идеи М.</w:t>
      </w:r>
      <w:r w:rsidR="009162B0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Калантцис</w:t>
      </w:r>
      <w:proofErr w:type="spellEnd"/>
      <w:r>
        <w:rPr>
          <w:rFonts w:cs="Times New Roman"/>
        </w:rPr>
        <w:t xml:space="preserve"> и Б.</w:t>
      </w:r>
      <w:r w:rsidR="009162B0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Коупа</w:t>
      </w:r>
      <w:proofErr w:type="spellEnd"/>
      <w:r>
        <w:rPr>
          <w:rFonts w:cs="Times New Roman"/>
        </w:rPr>
        <w:t xml:space="preserve"> об инструментальном характере искусственного интеллекта и цифровых технологий в образовании, </w:t>
      </w:r>
      <w:r w:rsidR="009162B0">
        <w:rPr>
          <w:rFonts w:cs="Times New Roman"/>
        </w:rPr>
        <w:t>о главенстве и значимости человека, человеческого интеллекта, чувственности и опыта; кто внедряет различные технологии он-лайн обучения, имеет отрицательный и\или положительный опыт, и хотел бы его обсудить.</w:t>
      </w:r>
    </w:p>
    <w:p w:rsidR="009162B0" w:rsidRPr="00BB76BC" w:rsidRDefault="009162B0" w:rsidP="009162B0">
      <w:pPr>
        <w:pStyle w:val="a5"/>
        <w:jc w:val="both"/>
        <w:rPr>
          <w:rFonts w:cs="Times New Roman"/>
        </w:rPr>
      </w:pPr>
    </w:p>
    <w:p w:rsidR="007E6D05" w:rsidRDefault="007E6D05" w:rsidP="00131FAF">
      <w:pPr>
        <w:jc w:val="center"/>
        <w:rPr>
          <w:rFonts w:cs="Times New Roman"/>
        </w:rPr>
      </w:pPr>
    </w:p>
    <w:p w:rsidR="007E6D05" w:rsidRDefault="007E6D05" w:rsidP="00131FAF">
      <w:pPr>
        <w:jc w:val="center"/>
        <w:rPr>
          <w:rFonts w:cs="Times New Roman"/>
        </w:rPr>
      </w:pPr>
    </w:p>
    <w:p w:rsidR="00131FAF" w:rsidRDefault="00131FAF" w:rsidP="00131FAF">
      <w:pPr>
        <w:jc w:val="center"/>
        <w:rPr>
          <w:rFonts w:cs="Times New Roman"/>
        </w:rPr>
      </w:pPr>
      <w:r w:rsidRPr="0089232D">
        <w:rPr>
          <w:rFonts w:cs="Times New Roman"/>
        </w:rPr>
        <w:t>Предполагаемые</w:t>
      </w:r>
      <w:r w:rsidR="006164CE">
        <w:rPr>
          <w:rFonts w:cs="Times New Roman"/>
        </w:rPr>
        <w:t xml:space="preserve"> форматы работы Форума</w:t>
      </w:r>
      <w:r w:rsidRPr="0089232D">
        <w:rPr>
          <w:rFonts w:cs="Times New Roman"/>
        </w:rPr>
        <w:t>:</w:t>
      </w:r>
    </w:p>
    <w:p w:rsidR="007E6D05" w:rsidRDefault="007E6D05" w:rsidP="007E6D05">
      <w:pPr>
        <w:rPr>
          <w:rFonts w:cs="Times New Roman"/>
        </w:rPr>
      </w:pPr>
    </w:p>
    <w:p w:rsidR="00131FAF" w:rsidRPr="007E6D05" w:rsidRDefault="007E6D05" w:rsidP="007E6D05">
      <w:pPr>
        <w:rPr>
          <w:rFonts w:cs="Times New Roman"/>
          <w:b/>
          <w:i/>
        </w:rPr>
      </w:pPr>
      <w:r w:rsidRPr="007E6D05">
        <w:rPr>
          <w:rFonts w:cs="Times New Roman"/>
          <w:b/>
          <w:i/>
        </w:rPr>
        <w:t xml:space="preserve">Пленарные лекции: </w:t>
      </w:r>
    </w:p>
    <w:p w:rsidR="006164CE" w:rsidRPr="007E6D05" w:rsidRDefault="006164CE" w:rsidP="00530423">
      <w:pPr>
        <w:shd w:val="clear" w:color="auto" w:fill="FFFFFF"/>
        <w:spacing w:before="100" w:after="100"/>
        <w:jc w:val="both"/>
        <w:rPr>
          <w:rFonts w:cs="Times New Roman"/>
          <w:b/>
          <w:bCs/>
          <w:iCs/>
          <w:color w:val="222222"/>
          <w:u w:color="222222"/>
        </w:rPr>
      </w:pPr>
      <w:r>
        <w:rPr>
          <w:rFonts w:cs="Times New Roman"/>
          <w:b/>
          <w:bCs/>
          <w:i/>
          <w:iCs/>
          <w:color w:val="222222"/>
          <w:u w:color="222222"/>
        </w:rPr>
        <w:t xml:space="preserve"> </w:t>
      </w:r>
      <w:r w:rsidRPr="007E6D05">
        <w:rPr>
          <w:rFonts w:cs="Times New Roman"/>
          <w:b/>
          <w:bCs/>
          <w:iCs/>
          <w:color w:val="222222"/>
          <w:u w:color="222222"/>
        </w:rPr>
        <w:t xml:space="preserve">И. Ямщиков. </w:t>
      </w:r>
      <w:r w:rsidR="007E6D05" w:rsidRPr="000E6E97">
        <w:rPr>
          <w:rFonts w:cs="Times New Roman"/>
          <w:iCs/>
          <w:color w:val="222222"/>
          <w:u w:color="222222"/>
        </w:rPr>
        <w:t>«</w:t>
      </w:r>
      <w:r w:rsidRPr="000E6E97">
        <w:rPr>
          <w:rFonts w:cs="Times New Roman"/>
          <w:iCs/>
          <w:color w:val="222222"/>
          <w:u w:color="222222"/>
        </w:rPr>
        <w:t>Почему мы думаем, что мы можем научить думать в эпоху искусственного интеллекта</w:t>
      </w:r>
      <w:r w:rsidR="007E6D05" w:rsidRPr="000E6E97">
        <w:rPr>
          <w:rFonts w:cs="Times New Roman"/>
          <w:iCs/>
          <w:color w:val="222222"/>
          <w:u w:color="222222"/>
        </w:rPr>
        <w:t>»</w:t>
      </w:r>
      <w:r w:rsidR="00926974" w:rsidRPr="007E6D05">
        <w:rPr>
          <w:rFonts w:cs="Times New Roman"/>
          <w:b/>
          <w:bCs/>
          <w:iCs/>
          <w:color w:val="222222"/>
          <w:u w:color="222222"/>
        </w:rPr>
        <w:t xml:space="preserve"> </w:t>
      </w:r>
    </w:p>
    <w:p w:rsidR="007E6D05" w:rsidRPr="007E6D05" w:rsidRDefault="007E6D05" w:rsidP="00530423">
      <w:pPr>
        <w:shd w:val="clear" w:color="auto" w:fill="FFFFFF"/>
        <w:spacing w:before="100" w:after="100"/>
        <w:jc w:val="both"/>
        <w:rPr>
          <w:rFonts w:cs="Times New Roman"/>
          <w:b/>
          <w:bCs/>
          <w:iCs/>
          <w:color w:val="222222"/>
          <w:u w:color="222222"/>
        </w:rPr>
      </w:pPr>
      <w:r w:rsidRPr="007E6D05">
        <w:rPr>
          <w:rFonts w:cs="Times New Roman"/>
          <w:b/>
          <w:bCs/>
          <w:iCs/>
          <w:color w:val="222222"/>
          <w:u w:color="222222"/>
        </w:rPr>
        <w:t xml:space="preserve">И. Вольнов </w:t>
      </w:r>
      <w:r w:rsidRPr="000E6E97">
        <w:rPr>
          <w:rFonts w:cs="Times New Roman"/>
          <w:iCs/>
          <w:color w:val="222222"/>
          <w:u w:color="222222"/>
        </w:rPr>
        <w:t>«Силовое поле науки и искусства в цифровой реальности»</w:t>
      </w:r>
    </w:p>
    <w:p w:rsidR="007E6D05" w:rsidRDefault="007E6D05" w:rsidP="00530423">
      <w:pPr>
        <w:shd w:val="clear" w:color="auto" w:fill="FFFFFF"/>
        <w:spacing w:before="100" w:after="100"/>
        <w:jc w:val="both"/>
        <w:rPr>
          <w:rFonts w:cs="Times New Roman"/>
          <w:b/>
          <w:bCs/>
          <w:iCs/>
          <w:color w:val="222222"/>
          <w:u w:color="222222"/>
        </w:rPr>
      </w:pPr>
      <w:r w:rsidRPr="007E6D05">
        <w:rPr>
          <w:rFonts w:cs="Times New Roman"/>
          <w:b/>
          <w:bCs/>
          <w:iCs/>
          <w:color w:val="222222"/>
          <w:u w:color="222222"/>
        </w:rPr>
        <w:t xml:space="preserve">М. </w:t>
      </w:r>
      <w:proofErr w:type="spellStart"/>
      <w:r w:rsidRPr="007E6D05">
        <w:rPr>
          <w:rFonts w:cs="Times New Roman"/>
          <w:b/>
          <w:bCs/>
          <w:iCs/>
          <w:color w:val="222222"/>
          <w:u w:color="222222"/>
        </w:rPr>
        <w:t>Гудова</w:t>
      </w:r>
      <w:proofErr w:type="spellEnd"/>
      <w:r w:rsidRPr="007E6D05">
        <w:rPr>
          <w:rFonts w:cs="Times New Roman"/>
          <w:b/>
          <w:bCs/>
          <w:iCs/>
          <w:color w:val="222222"/>
          <w:u w:color="222222"/>
        </w:rPr>
        <w:t xml:space="preserve"> </w:t>
      </w:r>
      <w:r w:rsidRPr="000E6E97">
        <w:rPr>
          <w:rFonts w:cs="Times New Roman"/>
          <w:iCs/>
          <w:color w:val="222222"/>
          <w:u w:color="222222"/>
        </w:rPr>
        <w:t>«</w:t>
      </w:r>
      <w:proofErr w:type="spellStart"/>
      <w:r w:rsidRPr="000E6E97">
        <w:rPr>
          <w:rFonts w:cs="Times New Roman"/>
          <w:iCs/>
          <w:color w:val="222222"/>
          <w:u w:color="222222"/>
        </w:rPr>
        <w:t>Постграмотность</w:t>
      </w:r>
      <w:proofErr w:type="spellEnd"/>
      <w:r w:rsidRPr="000E6E97">
        <w:rPr>
          <w:rFonts w:cs="Times New Roman"/>
          <w:iCs/>
          <w:color w:val="222222"/>
          <w:u w:color="222222"/>
        </w:rPr>
        <w:t xml:space="preserve">, </w:t>
      </w:r>
      <w:proofErr w:type="spellStart"/>
      <w:r w:rsidRPr="000E6E97">
        <w:rPr>
          <w:rFonts w:cs="Times New Roman"/>
          <w:iCs/>
          <w:color w:val="222222"/>
          <w:u w:color="222222"/>
        </w:rPr>
        <w:t>мультимодальность</w:t>
      </w:r>
      <w:proofErr w:type="spellEnd"/>
      <w:r w:rsidRPr="000E6E97">
        <w:rPr>
          <w:rFonts w:cs="Times New Roman"/>
          <w:iCs/>
          <w:color w:val="222222"/>
          <w:u w:color="222222"/>
        </w:rPr>
        <w:t xml:space="preserve"> и гибридизация современного</w:t>
      </w:r>
      <w:r w:rsidR="00F5548E" w:rsidRPr="000E6E97">
        <w:rPr>
          <w:rFonts w:cs="Times New Roman"/>
          <w:iCs/>
          <w:color w:val="222222"/>
          <w:u w:color="222222"/>
        </w:rPr>
        <w:t xml:space="preserve"> искусства</w:t>
      </w:r>
      <w:r w:rsidRPr="000E6E97">
        <w:rPr>
          <w:rFonts w:cs="Times New Roman"/>
          <w:iCs/>
          <w:color w:val="222222"/>
          <w:u w:color="222222"/>
        </w:rPr>
        <w:t>»</w:t>
      </w:r>
    </w:p>
    <w:p w:rsidR="007E6D05" w:rsidRDefault="007E6D05" w:rsidP="00530423">
      <w:pPr>
        <w:shd w:val="clear" w:color="auto" w:fill="FFFFFF"/>
        <w:spacing w:before="100" w:after="100"/>
        <w:jc w:val="both"/>
        <w:rPr>
          <w:rFonts w:cs="Times New Roman"/>
          <w:b/>
          <w:bCs/>
          <w:iCs/>
          <w:color w:val="222222"/>
          <w:u w:color="222222"/>
        </w:rPr>
      </w:pPr>
      <w:r>
        <w:rPr>
          <w:rFonts w:cs="Times New Roman"/>
          <w:b/>
          <w:bCs/>
          <w:iCs/>
          <w:color w:val="222222"/>
          <w:u w:color="222222"/>
        </w:rPr>
        <w:t xml:space="preserve">Э. </w:t>
      </w:r>
      <w:proofErr w:type="spellStart"/>
      <w:r>
        <w:rPr>
          <w:rFonts w:cs="Times New Roman"/>
          <w:b/>
          <w:bCs/>
          <w:iCs/>
          <w:color w:val="222222"/>
          <w:u w:color="222222"/>
        </w:rPr>
        <w:t>Сыманюк</w:t>
      </w:r>
      <w:proofErr w:type="spellEnd"/>
      <w:r>
        <w:rPr>
          <w:rFonts w:cs="Times New Roman"/>
          <w:b/>
          <w:bCs/>
          <w:iCs/>
          <w:color w:val="222222"/>
          <w:u w:color="222222"/>
        </w:rPr>
        <w:t xml:space="preserve"> </w:t>
      </w:r>
      <w:r w:rsidRPr="000E6E97">
        <w:rPr>
          <w:rFonts w:cs="Times New Roman"/>
          <w:iCs/>
          <w:color w:val="222222"/>
          <w:u w:color="222222"/>
        </w:rPr>
        <w:t xml:space="preserve">«Когнитивные особенности </w:t>
      </w:r>
      <w:r w:rsidR="00F5548E" w:rsidRPr="000E6E97">
        <w:rPr>
          <w:rFonts w:cs="Times New Roman"/>
          <w:iCs/>
          <w:color w:val="222222"/>
          <w:u w:color="222222"/>
        </w:rPr>
        <w:t xml:space="preserve">новых </w:t>
      </w:r>
      <w:r w:rsidRPr="000E6E97">
        <w:rPr>
          <w:rFonts w:cs="Times New Roman"/>
          <w:iCs/>
          <w:color w:val="222222"/>
          <w:u w:color="222222"/>
        </w:rPr>
        <w:t>поколени</w:t>
      </w:r>
      <w:r w:rsidR="00F5548E" w:rsidRPr="000E6E97">
        <w:rPr>
          <w:rFonts w:cs="Times New Roman"/>
          <w:iCs/>
          <w:color w:val="222222"/>
          <w:u w:color="222222"/>
        </w:rPr>
        <w:t>й</w:t>
      </w:r>
      <w:r w:rsidRPr="000E6E97">
        <w:rPr>
          <w:rFonts w:cs="Times New Roman"/>
          <w:iCs/>
          <w:color w:val="222222"/>
          <w:u w:color="222222"/>
        </w:rPr>
        <w:t xml:space="preserve"> обучаемых и становление цифрового мозга»</w:t>
      </w:r>
    </w:p>
    <w:p w:rsidR="007E6D05" w:rsidRDefault="007E6D05" w:rsidP="00530423">
      <w:pPr>
        <w:shd w:val="clear" w:color="auto" w:fill="FFFFFF"/>
        <w:spacing w:before="100" w:after="100"/>
        <w:jc w:val="both"/>
        <w:rPr>
          <w:rFonts w:cs="Times New Roman"/>
          <w:b/>
          <w:bCs/>
          <w:i/>
          <w:iCs/>
          <w:color w:val="222222"/>
          <w:u w:color="222222"/>
        </w:rPr>
      </w:pPr>
      <w:r>
        <w:rPr>
          <w:rFonts w:cs="Times New Roman"/>
          <w:b/>
          <w:bCs/>
          <w:i/>
          <w:iCs/>
          <w:color w:val="222222"/>
          <w:u w:color="222222"/>
        </w:rPr>
        <w:t xml:space="preserve"> </w:t>
      </w:r>
    </w:p>
    <w:p w:rsidR="00BA57D9" w:rsidRPr="00AE3771" w:rsidRDefault="00F5548E" w:rsidP="00AE3771">
      <w:pPr>
        <w:jc w:val="both"/>
        <w:rPr>
          <w:rFonts w:cs="Times New Roman"/>
          <w:b/>
          <w:bCs/>
          <w:i/>
          <w:iCs/>
          <w:color w:val="222222"/>
          <w:u w:color="222222"/>
          <w:shd w:val="clear" w:color="auto" w:fill="FFFFFF"/>
        </w:rPr>
      </w:pPr>
      <w:r>
        <w:rPr>
          <w:rFonts w:cs="Times New Roman"/>
          <w:b/>
          <w:bCs/>
          <w:i/>
          <w:iCs/>
          <w:color w:val="222222"/>
          <w:u w:color="222222"/>
          <w:shd w:val="clear" w:color="auto" w:fill="FFFFFF"/>
        </w:rPr>
        <w:t>Панельная дискусси</w:t>
      </w:r>
      <w:r w:rsidR="00AE3771">
        <w:rPr>
          <w:rFonts w:cs="Times New Roman"/>
          <w:b/>
          <w:bCs/>
          <w:i/>
          <w:iCs/>
          <w:color w:val="222222"/>
          <w:u w:color="222222"/>
          <w:shd w:val="clear" w:color="auto" w:fill="FFFFFF"/>
        </w:rPr>
        <w:t>и</w:t>
      </w:r>
    </w:p>
    <w:p w:rsidR="00F5548E" w:rsidRDefault="00F5548E" w:rsidP="00131FAF">
      <w:pPr>
        <w:jc w:val="both"/>
        <w:rPr>
          <w:rFonts w:cs="Times New Roman"/>
          <w:b/>
          <w:bCs/>
          <w:i/>
          <w:iCs/>
          <w:color w:val="222222"/>
          <w:u w:color="222222"/>
          <w:shd w:val="clear" w:color="auto" w:fill="FFFFFF"/>
        </w:rPr>
      </w:pPr>
    </w:p>
    <w:p w:rsidR="00756E21" w:rsidRPr="00756E21" w:rsidRDefault="00756E21" w:rsidP="00756E21">
      <w:pPr>
        <w:pStyle w:val="a5"/>
        <w:numPr>
          <w:ilvl w:val="0"/>
          <w:numId w:val="13"/>
        </w:numPr>
        <w:jc w:val="both"/>
        <w:rPr>
          <w:rFonts w:eastAsia="Helvetica" w:cs="Times New Roman"/>
          <w:b/>
          <w:bCs/>
          <w:i/>
          <w:iCs/>
          <w:color w:val="222222"/>
          <w:u w:color="222222"/>
          <w:shd w:val="clear" w:color="auto" w:fill="FFFFFF"/>
        </w:rPr>
      </w:pPr>
      <w:r w:rsidRPr="00756E21">
        <w:rPr>
          <w:rFonts w:eastAsia="Helvetica" w:cs="Times New Roman"/>
          <w:b/>
          <w:bCs/>
          <w:i/>
          <w:iCs/>
          <w:color w:val="222222"/>
          <w:u w:color="222222"/>
          <w:shd w:val="clear" w:color="auto" w:fill="FFFFFF"/>
        </w:rPr>
        <w:t xml:space="preserve">«Университет как универсум языков и культур» </w:t>
      </w:r>
      <w:r w:rsidR="009A2055">
        <w:rPr>
          <w:rFonts w:eastAsia="Helvetica" w:cs="Times New Roman"/>
          <w:b/>
          <w:bCs/>
          <w:i/>
          <w:iCs/>
          <w:color w:val="222222"/>
          <w:u w:color="222222"/>
          <w:shd w:val="clear" w:color="auto" w:fill="FFFFFF"/>
        </w:rPr>
        <w:t>(</w:t>
      </w:r>
      <w:r w:rsidR="000E7E43">
        <w:rPr>
          <w:rFonts w:eastAsia="Helvetica" w:cs="Times New Roman"/>
          <w:b/>
          <w:bCs/>
          <w:i/>
          <w:iCs/>
          <w:color w:val="222222"/>
          <w:u w:color="222222"/>
          <w:shd w:val="clear" w:color="auto" w:fill="FFFFFF"/>
        </w:rPr>
        <w:t xml:space="preserve">рабочие языки - </w:t>
      </w:r>
      <w:r w:rsidR="009A2055">
        <w:rPr>
          <w:rFonts w:eastAsia="Helvetica" w:cs="Times New Roman"/>
          <w:b/>
          <w:bCs/>
          <w:i/>
          <w:iCs/>
          <w:color w:val="222222"/>
          <w:u w:color="222222"/>
          <w:shd w:val="clear" w:color="auto" w:fill="FFFFFF"/>
        </w:rPr>
        <w:t>французск</w:t>
      </w:r>
      <w:r w:rsidR="000E7E43">
        <w:rPr>
          <w:rFonts w:eastAsia="Helvetica" w:cs="Times New Roman"/>
          <w:b/>
          <w:bCs/>
          <w:i/>
          <w:iCs/>
          <w:color w:val="222222"/>
          <w:u w:color="222222"/>
          <w:shd w:val="clear" w:color="auto" w:fill="FFFFFF"/>
        </w:rPr>
        <w:t>ий, русский)</w:t>
      </w:r>
      <w:r w:rsidR="009A2055">
        <w:rPr>
          <w:rFonts w:eastAsia="Helvetica" w:cs="Times New Roman"/>
          <w:b/>
          <w:bCs/>
          <w:i/>
          <w:iCs/>
          <w:color w:val="222222"/>
          <w:u w:color="222222"/>
          <w:shd w:val="clear" w:color="auto" w:fill="FFFFFF"/>
        </w:rPr>
        <w:t xml:space="preserve">. </w:t>
      </w:r>
      <w:r w:rsidRPr="00756E21">
        <w:rPr>
          <w:rFonts w:eastAsia="Helvetica" w:cs="Times New Roman"/>
          <w:b/>
          <w:bCs/>
          <w:i/>
          <w:iCs/>
          <w:color w:val="222222"/>
          <w:u w:color="222222"/>
          <w:shd w:val="clear" w:color="auto" w:fill="FFFFFF"/>
        </w:rPr>
        <w:t>Модератор Богоявленская Ю.В.</w:t>
      </w:r>
      <w:r w:rsidR="009A2055">
        <w:rPr>
          <w:rFonts w:eastAsia="Helvetica" w:cs="Times New Roman"/>
          <w:b/>
          <w:bCs/>
          <w:i/>
          <w:iCs/>
          <w:color w:val="222222"/>
          <w:u w:color="222222"/>
          <w:shd w:val="clear" w:color="auto" w:fill="FFFFFF"/>
        </w:rPr>
        <w:t xml:space="preserve"> </w:t>
      </w:r>
    </w:p>
    <w:p w:rsidR="00756E21" w:rsidRPr="00341A89" w:rsidRDefault="00756E21" w:rsidP="00341A89">
      <w:pPr>
        <w:pStyle w:val="a5"/>
        <w:numPr>
          <w:ilvl w:val="0"/>
          <w:numId w:val="15"/>
        </w:numPr>
        <w:jc w:val="both"/>
        <w:rPr>
          <w:rFonts w:eastAsia="Helvetica" w:cs="Times New Roman"/>
          <w:color w:val="222222"/>
          <w:u w:color="222222"/>
          <w:shd w:val="clear" w:color="auto" w:fill="FFFFFF"/>
        </w:rPr>
      </w:pPr>
      <w:r w:rsidRPr="00341A89">
        <w:rPr>
          <w:rFonts w:eastAsia="Helvetica" w:cs="Times New Roman"/>
          <w:color w:val="222222"/>
          <w:u w:color="222222"/>
          <w:shd w:val="clear" w:color="auto" w:fill="FFFFFF"/>
        </w:rPr>
        <w:t xml:space="preserve">Цифровизации образования: опыт внедрения новых технологий в практику преподавания французского языка. </w:t>
      </w:r>
      <w:proofErr w:type="spellStart"/>
      <w:r w:rsidRPr="00341A89">
        <w:rPr>
          <w:rFonts w:eastAsia="Helvetica" w:cs="Times New Roman"/>
          <w:color w:val="222222"/>
          <w:u w:color="222222"/>
          <w:shd w:val="clear" w:color="auto" w:fill="FFFFFF"/>
        </w:rPr>
        <w:t>Полиязычие</w:t>
      </w:r>
      <w:proofErr w:type="spellEnd"/>
      <w:r w:rsidRPr="00341A89">
        <w:rPr>
          <w:rFonts w:eastAsia="Helvetica" w:cs="Times New Roman"/>
          <w:color w:val="222222"/>
          <w:u w:color="222222"/>
          <w:shd w:val="clear" w:color="auto" w:fill="FFFFFF"/>
        </w:rPr>
        <w:t xml:space="preserve"> в цифровой </w:t>
      </w:r>
      <w:proofErr w:type="spellStart"/>
      <w:r w:rsidRPr="00341A89">
        <w:rPr>
          <w:rFonts w:eastAsia="Helvetica" w:cs="Times New Roman"/>
          <w:color w:val="222222"/>
          <w:u w:color="222222"/>
          <w:shd w:val="clear" w:color="auto" w:fill="FFFFFF"/>
        </w:rPr>
        <w:t>коммуникационно</w:t>
      </w:r>
      <w:proofErr w:type="spellEnd"/>
      <w:r w:rsidRPr="00341A89">
        <w:rPr>
          <w:rFonts w:eastAsia="Helvetica" w:cs="Times New Roman"/>
          <w:color w:val="222222"/>
          <w:u w:color="222222"/>
          <w:shd w:val="clear" w:color="auto" w:fill="FFFFFF"/>
        </w:rPr>
        <w:t>-образовательной среде. Французский язык в поликультурном пространстве.</w:t>
      </w:r>
    </w:p>
    <w:p w:rsidR="00756E21" w:rsidRPr="00341A89" w:rsidRDefault="00756E21" w:rsidP="00341A89">
      <w:pPr>
        <w:pStyle w:val="a5"/>
        <w:numPr>
          <w:ilvl w:val="0"/>
          <w:numId w:val="15"/>
        </w:numPr>
        <w:jc w:val="both"/>
        <w:rPr>
          <w:rFonts w:eastAsia="Helvetica" w:cs="Times New Roman"/>
          <w:color w:val="222222"/>
          <w:u w:color="222222"/>
          <w:shd w:val="clear" w:color="auto" w:fill="FFFFFF"/>
        </w:rPr>
      </w:pPr>
      <w:r w:rsidRPr="00341A89">
        <w:rPr>
          <w:rFonts w:eastAsia="Helvetica" w:cs="Times New Roman"/>
          <w:color w:val="222222"/>
          <w:u w:color="222222"/>
          <w:shd w:val="clear" w:color="auto" w:fill="FFFFFF"/>
        </w:rPr>
        <w:t xml:space="preserve">Информационные технологии в исследованиях французского языка. Языковые инновации в различных типах дискурса. Влияние </w:t>
      </w:r>
      <w:proofErr w:type="spellStart"/>
      <w:r w:rsidRPr="00341A89">
        <w:rPr>
          <w:rFonts w:eastAsia="Helvetica" w:cs="Times New Roman"/>
          <w:color w:val="222222"/>
          <w:u w:color="222222"/>
          <w:shd w:val="clear" w:color="auto" w:fill="FFFFFF"/>
        </w:rPr>
        <w:t>полиязычия</w:t>
      </w:r>
      <w:proofErr w:type="spellEnd"/>
      <w:r w:rsidRPr="00341A89">
        <w:rPr>
          <w:rFonts w:eastAsia="Helvetica" w:cs="Times New Roman"/>
          <w:color w:val="222222"/>
          <w:u w:color="222222"/>
          <w:shd w:val="clear" w:color="auto" w:fill="FFFFFF"/>
        </w:rPr>
        <w:t xml:space="preserve"> и </w:t>
      </w:r>
      <w:proofErr w:type="spellStart"/>
      <w:r w:rsidRPr="00341A89">
        <w:rPr>
          <w:rFonts w:eastAsia="Helvetica" w:cs="Times New Roman"/>
          <w:color w:val="222222"/>
          <w:u w:color="222222"/>
          <w:shd w:val="clear" w:color="auto" w:fill="FFFFFF"/>
        </w:rPr>
        <w:t>поликультурности</w:t>
      </w:r>
      <w:proofErr w:type="spellEnd"/>
      <w:r w:rsidRPr="00341A89">
        <w:rPr>
          <w:rFonts w:eastAsia="Helvetica" w:cs="Times New Roman"/>
          <w:color w:val="222222"/>
          <w:u w:color="222222"/>
          <w:shd w:val="clear" w:color="auto" w:fill="FFFFFF"/>
        </w:rPr>
        <w:t xml:space="preserve"> на развитие французской литературы. </w:t>
      </w:r>
      <w:proofErr w:type="spellStart"/>
      <w:r w:rsidRPr="00341A89">
        <w:rPr>
          <w:rFonts w:eastAsia="Helvetica" w:cs="Times New Roman"/>
          <w:color w:val="222222"/>
          <w:u w:color="222222"/>
          <w:shd w:val="clear" w:color="auto" w:fill="FFFFFF"/>
        </w:rPr>
        <w:t>Поликодовый</w:t>
      </w:r>
      <w:proofErr w:type="spellEnd"/>
      <w:r w:rsidRPr="00341A89">
        <w:rPr>
          <w:rFonts w:eastAsia="Helvetica" w:cs="Times New Roman"/>
          <w:color w:val="222222"/>
          <w:u w:color="222222"/>
          <w:shd w:val="clear" w:color="auto" w:fill="FFFFFF"/>
        </w:rPr>
        <w:t xml:space="preserve"> текст как особый вид </w:t>
      </w:r>
      <w:proofErr w:type="spellStart"/>
      <w:r w:rsidRPr="00341A89">
        <w:rPr>
          <w:rFonts w:eastAsia="Helvetica" w:cs="Times New Roman"/>
          <w:color w:val="222222"/>
          <w:u w:color="222222"/>
          <w:shd w:val="clear" w:color="auto" w:fill="FFFFFF"/>
        </w:rPr>
        <w:t>паралингвистически</w:t>
      </w:r>
      <w:proofErr w:type="spellEnd"/>
      <w:r w:rsidRPr="00341A89">
        <w:rPr>
          <w:rFonts w:eastAsia="Helvetica" w:cs="Times New Roman"/>
          <w:color w:val="222222"/>
          <w:u w:color="222222"/>
          <w:shd w:val="clear" w:color="auto" w:fill="FFFFFF"/>
        </w:rPr>
        <w:t xml:space="preserve"> активного текста. Когнитивные аспекты перевода. Экология французского языка и лингвистическая безопасность.</w:t>
      </w:r>
      <w:r w:rsidR="00AE3771" w:rsidRPr="00341A89">
        <w:rPr>
          <w:rFonts w:eastAsia="Helvetica" w:cs="Times New Roman"/>
          <w:color w:val="222222"/>
          <w:u w:color="222222"/>
          <w:shd w:val="clear" w:color="auto" w:fill="FFFFFF"/>
        </w:rPr>
        <w:t xml:space="preserve"> </w:t>
      </w:r>
    </w:p>
    <w:p w:rsidR="00756E21" w:rsidRPr="00341A89" w:rsidRDefault="00756E21" w:rsidP="00341A89">
      <w:pPr>
        <w:jc w:val="both"/>
        <w:rPr>
          <w:rFonts w:cs="Times New Roman"/>
          <w:b/>
          <w:bCs/>
          <w:i/>
          <w:iCs/>
          <w:color w:val="222222"/>
          <w:u w:color="222222"/>
          <w:shd w:val="clear" w:color="auto" w:fill="FFFFFF"/>
        </w:rPr>
      </w:pPr>
    </w:p>
    <w:p w:rsidR="00131FAF" w:rsidRPr="00756E21" w:rsidRDefault="0057506E" w:rsidP="00756E21">
      <w:pPr>
        <w:pStyle w:val="a5"/>
        <w:numPr>
          <w:ilvl w:val="0"/>
          <w:numId w:val="13"/>
        </w:numPr>
        <w:jc w:val="both"/>
        <w:rPr>
          <w:rFonts w:cs="Times New Roman"/>
          <w:b/>
          <w:bCs/>
          <w:i/>
          <w:iCs/>
          <w:color w:val="222222"/>
          <w:u w:color="222222"/>
          <w:shd w:val="clear" w:color="auto" w:fill="FFFFFF"/>
        </w:rPr>
      </w:pPr>
      <w:r w:rsidRPr="00756E21">
        <w:rPr>
          <w:rFonts w:cs="Times New Roman"/>
          <w:b/>
          <w:bCs/>
          <w:i/>
          <w:iCs/>
          <w:color w:val="222222"/>
          <w:u w:color="222222"/>
          <w:shd w:val="clear" w:color="auto" w:fill="FFFFFF"/>
        </w:rPr>
        <w:t>М</w:t>
      </w:r>
      <w:r w:rsidR="00131FAF" w:rsidRPr="00756E21">
        <w:rPr>
          <w:rFonts w:cs="Times New Roman"/>
          <w:b/>
          <w:bCs/>
          <w:i/>
          <w:iCs/>
          <w:color w:val="222222"/>
          <w:u w:color="222222"/>
          <w:shd w:val="clear" w:color="auto" w:fill="FFFFFF"/>
        </w:rPr>
        <w:t xml:space="preserve">ультимодальная, поликультурная и </w:t>
      </w:r>
      <w:proofErr w:type="spellStart"/>
      <w:r w:rsidR="00131FAF" w:rsidRPr="00756E21">
        <w:rPr>
          <w:rFonts w:cs="Times New Roman"/>
          <w:b/>
          <w:bCs/>
          <w:i/>
          <w:iCs/>
          <w:color w:val="222222"/>
          <w:u w:color="222222"/>
          <w:shd w:val="clear" w:color="auto" w:fill="FFFFFF"/>
        </w:rPr>
        <w:t>полилингвальная</w:t>
      </w:r>
      <w:proofErr w:type="spellEnd"/>
      <w:r w:rsidR="00131FAF" w:rsidRPr="00756E21">
        <w:rPr>
          <w:rFonts w:cs="Times New Roman"/>
          <w:b/>
          <w:bCs/>
          <w:i/>
          <w:iCs/>
          <w:color w:val="222222"/>
          <w:u w:color="222222"/>
          <w:shd w:val="clear" w:color="auto" w:fill="FFFFFF"/>
        </w:rPr>
        <w:t xml:space="preserve"> грамотность</w:t>
      </w:r>
      <w:r w:rsidRPr="00756E21">
        <w:rPr>
          <w:rFonts w:cs="Times New Roman"/>
          <w:b/>
          <w:bCs/>
          <w:i/>
          <w:iCs/>
          <w:color w:val="222222"/>
          <w:u w:color="222222"/>
          <w:shd w:val="clear" w:color="auto" w:fill="FFFFFF"/>
        </w:rPr>
        <w:t xml:space="preserve"> в современной культуре</w:t>
      </w:r>
      <w:r w:rsidR="00131FAF" w:rsidRPr="00756E21">
        <w:rPr>
          <w:rFonts w:cs="Times New Roman"/>
          <w:b/>
          <w:bCs/>
          <w:i/>
          <w:iCs/>
          <w:color w:val="222222"/>
          <w:u w:color="222222"/>
          <w:shd w:val="clear" w:color="auto" w:fill="FFFFFF"/>
        </w:rPr>
        <w:t>»</w:t>
      </w:r>
      <w:r w:rsidR="007B5249" w:rsidRPr="00756E21">
        <w:rPr>
          <w:rFonts w:cs="Times New Roman"/>
          <w:b/>
          <w:bCs/>
          <w:i/>
          <w:iCs/>
          <w:color w:val="222222"/>
          <w:u w:color="222222"/>
          <w:shd w:val="clear" w:color="auto" w:fill="FFFFFF"/>
        </w:rPr>
        <w:t>. Модераторы</w:t>
      </w:r>
      <w:r w:rsidR="00131FAF" w:rsidRPr="00756E21">
        <w:rPr>
          <w:rFonts w:cs="Times New Roman"/>
          <w:b/>
          <w:bCs/>
          <w:i/>
          <w:iCs/>
          <w:color w:val="222222"/>
          <w:u w:color="222222"/>
          <w:shd w:val="clear" w:color="auto" w:fill="FFFFFF"/>
        </w:rPr>
        <w:t xml:space="preserve"> </w:t>
      </w:r>
      <w:r w:rsidR="006951D1" w:rsidRPr="00756E21">
        <w:rPr>
          <w:rFonts w:cs="Times New Roman"/>
          <w:b/>
          <w:bCs/>
          <w:i/>
          <w:iCs/>
          <w:color w:val="222222"/>
          <w:u w:color="222222"/>
          <w:shd w:val="clear" w:color="auto" w:fill="FFFFFF"/>
        </w:rPr>
        <w:t>Рубцова Е.В.</w:t>
      </w:r>
      <w:r w:rsidR="009A2055">
        <w:rPr>
          <w:rFonts w:cs="Times New Roman"/>
          <w:b/>
          <w:bCs/>
          <w:i/>
          <w:iCs/>
          <w:color w:val="222222"/>
          <w:u w:color="222222"/>
          <w:shd w:val="clear" w:color="auto" w:fill="FFFFFF"/>
        </w:rPr>
        <w:t>, Федорова К.Е.</w:t>
      </w:r>
    </w:p>
    <w:p w:rsidR="00131FAF" w:rsidRPr="00341A89" w:rsidRDefault="0057506E" w:rsidP="00341A89">
      <w:pPr>
        <w:pStyle w:val="a5"/>
        <w:numPr>
          <w:ilvl w:val="0"/>
          <w:numId w:val="16"/>
        </w:numPr>
        <w:jc w:val="both"/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</w:pPr>
      <w:r w:rsidRPr="00341A89"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  <w:t xml:space="preserve">Новая </w:t>
      </w:r>
      <w:r w:rsidR="0028544F" w:rsidRPr="00341A89"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  <w:t xml:space="preserve">мультимодальная </w:t>
      </w:r>
      <w:r w:rsidRPr="00341A89"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  <w:t xml:space="preserve">грамотность </w:t>
      </w:r>
      <w:r w:rsidR="00131FAF" w:rsidRPr="00341A89"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  <w:t xml:space="preserve">и новая </w:t>
      </w:r>
      <w:proofErr w:type="spellStart"/>
      <w:r w:rsidR="0028544F" w:rsidRPr="00341A89"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  <w:t>синестетическая</w:t>
      </w:r>
      <w:proofErr w:type="spellEnd"/>
      <w:r w:rsidR="0028544F" w:rsidRPr="00341A89"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  <w:t xml:space="preserve"> </w:t>
      </w:r>
      <w:r w:rsidR="00131FAF" w:rsidRPr="00341A89"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  <w:t>чувственность</w:t>
      </w:r>
      <w:r w:rsidR="0028544F" w:rsidRPr="00341A89"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  <w:t xml:space="preserve">: умение передавать, получать и интерпретировать мысли на различных языках культуры при помощи </w:t>
      </w:r>
      <w:r w:rsidR="00F62792" w:rsidRPr="00341A89"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  <w:t>традиционных, аналоговых и цифровых медиа.</w:t>
      </w:r>
      <w:r w:rsidR="00AE3771" w:rsidRPr="00341A89"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  <w:t xml:space="preserve"> </w:t>
      </w:r>
    </w:p>
    <w:p w:rsidR="00131FAF" w:rsidRPr="00341A89" w:rsidRDefault="0057506E" w:rsidP="00341A89">
      <w:pPr>
        <w:pStyle w:val="a5"/>
        <w:numPr>
          <w:ilvl w:val="0"/>
          <w:numId w:val="16"/>
        </w:numPr>
        <w:jc w:val="both"/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</w:pPr>
      <w:r w:rsidRPr="00341A89"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  <w:t xml:space="preserve">Мультимодальная, </w:t>
      </w:r>
      <w:proofErr w:type="spellStart"/>
      <w:r w:rsidRPr="00341A89"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  <w:t>полилингвальная</w:t>
      </w:r>
      <w:proofErr w:type="spellEnd"/>
      <w:r w:rsidRPr="00341A89"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  <w:t xml:space="preserve"> и поликультурная грамотность </w:t>
      </w:r>
      <w:r w:rsidR="00633412" w:rsidRPr="00341A89"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  <w:t xml:space="preserve">и новая </w:t>
      </w:r>
      <w:proofErr w:type="spellStart"/>
      <w:r w:rsidR="00633412" w:rsidRPr="00341A89"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  <w:t>синестетическая</w:t>
      </w:r>
      <w:proofErr w:type="spellEnd"/>
      <w:r w:rsidR="00633412" w:rsidRPr="00341A89"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  <w:t xml:space="preserve"> чувственность </w:t>
      </w:r>
      <w:r w:rsidRPr="00341A89"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  <w:t>в современном искусстве</w:t>
      </w:r>
      <w:r w:rsidR="00F62792" w:rsidRPr="00341A89"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  <w:t xml:space="preserve">, дизайне, журнализме и рекламе. </w:t>
      </w:r>
    </w:p>
    <w:p w:rsidR="0057506E" w:rsidRDefault="0057506E" w:rsidP="0057506E">
      <w:pPr>
        <w:pStyle w:val="a5"/>
        <w:ind w:left="1053"/>
        <w:jc w:val="both"/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</w:pPr>
    </w:p>
    <w:p w:rsidR="0057506E" w:rsidRPr="0057506E" w:rsidRDefault="00AE3771" w:rsidP="0057506E">
      <w:pPr>
        <w:shd w:val="clear" w:color="auto" w:fill="FFFFFF"/>
        <w:jc w:val="both"/>
        <w:rPr>
          <w:rFonts w:eastAsia="Arial" w:cs="Times New Roman"/>
          <w:b/>
          <w:i/>
          <w:color w:val="222222"/>
          <w:u w:color="222222"/>
        </w:rPr>
      </w:pPr>
      <w:r>
        <w:rPr>
          <w:rFonts w:eastAsia="Helvetica" w:cs="Times New Roman"/>
          <w:b/>
          <w:bCs/>
          <w:i/>
          <w:iCs/>
          <w:color w:val="222222"/>
          <w:u w:color="222222"/>
          <w:shd w:val="clear" w:color="auto" w:fill="FFFFFF"/>
        </w:rPr>
        <w:t>2</w:t>
      </w:r>
      <w:r w:rsidR="0057506E" w:rsidRPr="0057506E">
        <w:rPr>
          <w:rFonts w:eastAsia="Helvetica" w:cs="Times New Roman"/>
          <w:b/>
          <w:bCs/>
          <w:i/>
          <w:iCs/>
          <w:color w:val="222222"/>
          <w:u w:color="222222"/>
          <w:shd w:val="clear" w:color="auto" w:fill="FFFFFF"/>
        </w:rPr>
        <w:t xml:space="preserve">. </w:t>
      </w:r>
      <w:r w:rsidR="00926974">
        <w:rPr>
          <w:rFonts w:eastAsia="Helvetica" w:cs="Times New Roman"/>
          <w:b/>
          <w:bCs/>
          <w:i/>
          <w:iCs/>
          <w:color w:val="222222"/>
          <w:u w:color="222222"/>
          <w:shd w:val="clear" w:color="auto" w:fill="FFFFFF"/>
        </w:rPr>
        <w:t>«</w:t>
      </w:r>
      <w:r w:rsidR="00530423">
        <w:rPr>
          <w:rFonts w:eastAsia="Helvetica" w:cs="Times New Roman"/>
          <w:b/>
          <w:bCs/>
          <w:i/>
          <w:iCs/>
          <w:color w:val="222222"/>
          <w:u w:color="222222"/>
          <w:shd w:val="clear" w:color="auto" w:fill="FFFFFF"/>
        </w:rPr>
        <w:t>Человек</w:t>
      </w:r>
      <w:r>
        <w:rPr>
          <w:rFonts w:eastAsia="Helvetica" w:cs="Times New Roman"/>
          <w:b/>
          <w:bCs/>
          <w:i/>
          <w:iCs/>
          <w:color w:val="222222"/>
          <w:u w:color="222222"/>
          <w:shd w:val="clear" w:color="auto" w:fill="FFFFFF"/>
        </w:rPr>
        <w:t xml:space="preserve"> и Машина (ИИ, АРД) в современном университете</w:t>
      </w:r>
      <w:r w:rsidR="0028544F">
        <w:rPr>
          <w:rFonts w:cs="Times New Roman"/>
          <w:b/>
          <w:i/>
          <w:shd w:val="clear" w:color="auto" w:fill="FFFFFF"/>
        </w:rPr>
        <w:t>»</w:t>
      </w:r>
      <w:r w:rsidR="007B5249">
        <w:rPr>
          <w:rFonts w:cs="Times New Roman"/>
          <w:b/>
          <w:i/>
          <w:shd w:val="clear" w:color="auto" w:fill="FFFFFF"/>
        </w:rPr>
        <w:t>. Модераторы</w:t>
      </w:r>
      <w:r>
        <w:rPr>
          <w:rFonts w:cs="Times New Roman"/>
          <w:b/>
          <w:i/>
          <w:shd w:val="clear" w:color="auto" w:fill="FFFFFF"/>
        </w:rPr>
        <w:t xml:space="preserve"> </w:t>
      </w:r>
      <w:r w:rsidR="00F62792">
        <w:rPr>
          <w:rFonts w:cs="Times New Roman"/>
          <w:b/>
          <w:i/>
          <w:shd w:val="clear" w:color="auto" w:fill="FFFFFF"/>
        </w:rPr>
        <w:t>Сухов А.А.</w:t>
      </w:r>
      <w:r w:rsidR="00341A89">
        <w:rPr>
          <w:rFonts w:cs="Times New Roman"/>
          <w:b/>
          <w:i/>
          <w:shd w:val="clear" w:color="auto" w:fill="FFFFFF"/>
        </w:rPr>
        <w:t xml:space="preserve">, </w:t>
      </w:r>
      <w:r w:rsidR="009A2055">
        <w:rPr>
          <w:rFonts w:cs="Times New Roman"/>
          <w:b/>
          <w:i/>
          <w:shd w:val="clear" w:color="auto" w:fill="FFFFFF"/>
        </w:rPr>
        <w:t>Вольнов И.Н.</w:t>
      </w:r>
    </w:p>
    <w:p w:rsidR="0028544F" w:rsidRPr="00341A89" w:rsidRDefault="00AE3771" w:rsidP="00886E5A">
      <w:pPr>
        <w:pStyle w:val="a5"/>
        <w:numPr>
          <w:ilvl w:val="0"/>
          <w:numId w:val="17"/>
        </w:numPr>
        <w:jc w:val="both"/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</w:pPr>
      <w:r w:rsidRPr="00341A89"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  <w:t xml:space="preserve">Человек перед лицом технологий </w:t>
      </w:r>
      <w:r w:rsidRPr="00341A89">
        <w:rPr>
          <w:rFonts w:eastAsia="Helvetica" w:cs="Times New Roman"/>
          <w:bCs/>
          <w:iCs/>
          <w:color w:val="222222"/>
          <w:u w:color="222222"/>
          <w:shd w:val="clear" w:color="auto" w:fill="FFFFFF"/>
          <w:lang w:val="en-US"/>
        </w:rPr>
        <w:t>On</w:t>
      </w:r>
      <w:r w:rsidRPr="00341A89"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  <w:t>-</w:t>
      </w:r>
      <w:r w:rsidRPr="00341A89">
        <w:rPr>
          <w:rFonts w:eastAsia="Helvetica" w:cs="Times New Roman"/>
          <w:bCs/>
          <w:iCs/>
          <w:color w:val="222222"/>
          <w:u w:color="222222"/>
          <w:shd w:val="clear" w:color="auto" w:fill="FFFFFF"/>
          <w:lang w:val="en-US"/>
        </w:rPr>
        <w:t>line</w:t>
      </w:r>
      <w:r w:rsidRPr="00341A89"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  <w:t xml:space="preserve"> образования: педагог и ученик. Трансформация ролей и функций.</w:t>
      </w:r>
      <w:r w:rsidR="00341A89"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  <w:t xml:space="preserve"> </w:t>
      </w:r>
      <w:r w:rsidR="0057506E" w:rsidRPr="00341A89"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  <w:t xml:space="preserve">Проблемы интерактивности и </w:t>
      </w:r>
      <w:proofErr w:type="spellStart"/>
      <w:r w:rsidR="0057506E" w:rsidRPr="00341A89"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  <w:t>аттрактивности</w:t>
      </w:r>
      <w:proofErr w:type="spellEnd"/>
      <w:r w:rsidR="0057506E" w:rsidRPr="00341A89"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  <w:t xml:space="preserve"> вир</w:t>
      </w:r>
      <w:r w:rsidR="00457C0D" w:rsidRPr="00341A89"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  <w:t>т</w:t>
      </w:r>
      <w:r w:rsidR="0057506E" w:rsidRPr="00341A89"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  <w:t>уальных интерфейсов университетов</w:t>
      </w:r>
      <w:r w:rsidR="00457C0D" w:rsidRPr="00341A89"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  <w:t xml:space="preserve">: сайты и социальные сети, форумы и </w:t>
      </w:r>
      <w:proofErr w:type="gramStart"/>
      <w:r w:rsidR="0028544F" w:rsidRPr="00341A89"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  <w:t>он-лайн</w:t>
      </w:r>
      <w:proofErr w:type="gramEnd"/>
      <w:r w:rsidR="0028544F" w:rsidRPr="00341A89"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  <w:t xml:space="preserve"> курсы</w:t>
      </w:r>
      <w:r w:rsidR="0072536F" w:rsidRPr="00341A89"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  <w:t>.</w:t>
      </w:r>
    </w:p>
    <w:p w:rsidR="00457C0D" w:rsidRPr="00341A89" w:rsidRDefault="0072536F" w:rsidP="000355B8">
      <w:pPr>
        <w:pStyle w:val="a5"/>
        <w:numPr>
          <w:ilvl w:val="0"/>
          <w:numId w:val="17"/>
        </w:numPr>
        <w:jc w:val="both"/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</w:pPr>
      <w:r w:rsidRPr="00341A89"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  <w:t xml:space="preserve">Количественные методы педагогических исследований </w:t>
      </w:r>
      <w:r w:rsidR="00A75BD7" w:rsidRPr="00341A89"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  <w:t xml:space="preserve">в </w:t>
      </w:r>
      <w:r w:rsidRPr="00341A89">
        <w:rPr>
          <w:rFonts w:eastAsia="Helvetica" w:cs="Times New Roman"/>
          <w:bCs/>
          <w:iCs/>
          <w:color w:val="222222"/>
          <w:u w:color="222222"/>
          <w:shd w:val="clear" w:color="auto" w:fill="FFFFFF"/>
          <w:lang w:val="en-US"/>
        </w:rPr>
        <w:t>on</w:t>
      </w:r>
      <w:r w:rsidRPr="00341A89"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  <w:t>-</w:t>
      </w:r>
      <w:r w:rsidRPr="00341A89">
        <w:rPr>
          <w:rFonts w:eastAsia="Helvetica" w:cs="Times New Roman"/>
          <w:bCs/>
          <w:iCs/>
          <w:color w:val="222222"/>
          <w:u w:color="222222"/>
          <w:shd w:val="clear" w:color="auto" w:fill="FFFFFF"/>
          <w:lang w:val="en-US"/>
        </w:rPr>
        <w:t>line</w:t>
      </w:r>
      <w:r w:rsidRPr="00341A89"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  <w:t xml:space="preserve"> образовани</w:t>
      </w:r>
      <w:r w:rsidR="00A75BD7" w:rsidRPr="00341A89"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  <w:t>и</w:t>
      </w:r>
      <w:r w:rsidRPr="00341A89"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  <w:t>.</w:t>
      </w:r>
      <w:r w:rsidR="00341A89" w:rsidRPr="00341A89"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  <w:t xml:space="preserve"> </w:t>
      </w:r>
      <w:r w:rsidR="00AE3771" w:rsidRPr="00341A89"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  <w:t xml:space="preserve">Дидактические подходы к образованию в </w:t>
      </w:r>
      <w:r w:rsidR="00AE3771" w:rsidRPr="00341A89">
        <w:rPr>
          <w:rFonts w:eastAsia="Helvetica" w:cs="Times New Roman"/>
          <w:bCs/>
          <w:iCs/>
          <w:color w:val="222222"/>
          <w:u w:color="222222"/>
          <w:shd w:val="clear" w:color="auto" w:fill="FFFFFF"/>
          <w:lang w:val="en-US"/>
        </w:rPr>
        <w:t>on</w:t>
      </w:r>
      <w:r w:rsidR="00AE3771" w:rsidRPr="00341A89"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  <w:t>-</w:t>
      </w:r>
      <w:r w:rsidR="00AE3771" w:rsidRPr="00341A89">
        <w:rPr>
          <w:rFonts w:eastAsia="Helvetica" w:cs="Times New Roman"/>
          <w:bCs/>
          <w:iCs/>
          <w:color w:val="222222"/>
          <w:u w:color="222222"/>
          <w:shd w:val="clear" w:color="auto" w:fill="FFFFFF"/>
          <w:lang w:val="en-US"/>
        </w:rPr>
        <w:t>line</w:t>
      </w:r>
      <w:r w:rsidR="00AE3771" w:rsidRPr="00341A89"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  <w:t xml:space="preserve"> среде.</w:t>
      </w:r>
      <w:r w:rsidR="00341A89"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  <w:t xml:space="preserve"> </w:t>
      </w:r>
      <w:r w:rsidR="00457C0D" w:rsidRPr="00341A89"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  <w:lastRenderedPageBreak/>
        <w:t>Образовательные технологии, основанные на компьютерных играх</w:t>
      </w:r>
      <w:r w:rsidR="0028544F" w:rsidRPr="00341A89"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  <w:t>: пределы применимости в университетском образовании</w:t>
      </w:r>
      <w:r w:rsidRPr="00341A89"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  <w:t>.</w:t>
      </w:r>
    </w:p>
    <w:p w:rsidR="00885FE4" w:rsidRDefault="00885FE4" w:rsidP="00885FE4">
      <w:pPr>
        <w:jc w:val="both"/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</w:pPr>
    </w:p>
    <w:p w:rsidR="00885FE4" w:rsidRDefault="00BA57D9" w:rsidP="00885FE4">
      <w:pPr>
        <w:jc w:val="both"/>
        <w:rPr>
          <w:rFonts w:eastAsia="Helvetica" w:cs="Times New Roman"/>
          <w:b/>
          <w:bCs/>
          <w:i/>
          <w:iCs/>
          <w:color w:val="222222"/>
          <w:u w:color="222222"/>
          <w:shd w:val="clear" w:color="auto" w:fill="FFFFFF"/>
        </w:rPr>
      </w:pPr>
      <w:r>
        <w:rPr>
          <w:rFonts w:eastAsia="Helvetica" w:cs="Times New Roman"/>
          <w:b/>
          <w:bCs/>
          <w:i/>
          <w:iCs/>
          <w:color w:val="222222"/>
          <w:u w:color="222222"/>
          <w:shd w:val="clear" w:color="auto" w:fill="FFFFFF"/>
        </w:rPr>
        <w:t>Серия м</w:t>
      </w:r>
      <w:r w:rsidR="00530423">
        <w:rPr>
          <w:rFonts w:eastAsia="Helvetica" w:cs="Times New Roman"/>
          <w:b/>
          <w:bCs/>
          <w:i/>
          <w:iCs/>
          <w:color w:val="222222"/>
          <w:u w:color="222222"/>
          <w:shd w:val="clear" w:color="auto" w:fill="FFFFFF"/>
        </w:rPr>
        <w:t>астер-класс</w:t>
      </w:r>
      <w:r>
        <w:rPr>
          <w:rFonts w:eastAsia="Helvetica" w:cs="Times New Roman"/>
          <w:b/>
          <w:bCs/>
          <w:i/>
          <w:iCs/>
          <w:color w:val="222222"/>
          <w:u w:color="222222"/>
          <w:shd w:val="clear" w:color="auto" w:fill="FFFFFF"/>
        </w:rPr>
        <w:t xml:space="preserve">ов </w:t>
      </w:r>
      <w:r w:rsidR="00DF019E">
        <w:rPr>
          <w:rFonts w:eastAsia="Helvetica" w:cs="Times New Roman"/>
          <w:b/>
          <w:bCs/>
          <w:i/>
          <w:iCs/>
          <w:color w:val="222222"/>
          <w:u w:color="222222"/>
          <w:shd w:val="clear" w:color="auto" w:fill="FFFFFF"/>
        </w:rPr>
        <w:t>«</w:t>
      </w:r>
      <w:r w:rsidR="00885FE4" w:rsidRPr="00885FE4">
        <w:rPr>
          <w:rFonts w:eastAsia="Helvetica" w:cs="Times New Roman"/>
          <w:b/>
          <w:bCs/>
          <w:i/>
          <w:iCs/>
          <w:color w:val="222222"/>
          <w:u w:color="222222"/>
          <w:shd w:val="clear" w:color="auto" w:fill="FFFFFF"/>
        </w:rPr>
        <w:t xml:space="preserve">Когнитивные предпосылки </w:t>
      </w:r>
      <w:proofErr w:type="spellStart"/>
      <w:r w:rsidR="00885FE4" w:rsidRPr="00885FE4">
        <w:rPr>
          <w:rFonts w:eastAsia="Helvetica" w:cs="Times New Roman"/>
          <w:b/>
          <w:bCs/>
          <w:i/>
          <w:iCs/>
          <w:color w:val="222222"/>
          <w:u w:color="222222"/>
          <w:shd w:val="clear" w:color="auto" w:fill="FFFFFF"/>
        </w:rPr>
        <w:t>постграмотности</w:t>
      </w:r>
      <w:proofErr w:type="spellEnd"/>
      <w:r w:rsidR="00DF019E">
        <w:rPr>
          <w:rFonts w:eastAsia="Helvetica" w:cs="Times New Roman"/>
          <w:b/>
          <w:bCs/>
          <w:i/>
          <w:iCs/>
          <w:color w:val="222222"/>
          <w:u w:color="222222"/>
          <w:shd w:val="clear" w:color="auto" w:fill="FFFFFF"/>
        </w:rPr>
        <w:t xml:space="preserve">». Модераторы </w:t>
      </w:r>
      <w:proofErr w:type="spellStart"/>
      <w:r w:rsidR="00DF019E">
        <w:rPr>
          <w:rFonts w:eastAsia="Helvetica" w:cs="Times New Roman"/>
          <w:b/>
          <w:bCs/>
          <w:i/>
          <w:iCs/>
          <w:color w:val="222222"/>
          <w:u w:color="222222"/>
          <w:shd w:val="clear" w:color="auto" w:fill="FFFFFF"/>
        </w:rPr>
        <w:t>Гузикова</w:t>
      </w:r>
      <w:proofErr w:type="spellEnd"/>
      <w:r w:rsidR="00DF019E">
        <w:rPr>
          <w:rFonts w:eastAsia="Helvetica" w:cs="Times New Roman"/>
          <w:b/>
          <w:bCs/>
          <w:i/>
          <w:iCs/>
          <w:color w:val="222222"/>
          <w:u w:color="222222"/>
          <w:shd w:val="clear" w:color="auto" w:fill="FFFFFF"/>
        </w:rPr>
        <w:t xml:space="preserve"> М.О., </w:t>
      </w:r>
      <w:proofErr w:type="spellStart"/>
      <w:r w:rsidR="00DF019E">
        <w:rPr>
          <w:rFonts w:eastAsia="Helvetica" w:cs="Times New Roman"/>
          <w:b/>
          <w:bCs/>
          <w:i/>
          <w:iCs/>
          <w:color w:val="222222"/>
          <w:u w:color="222222"/>
          <w:shd w:val="clear" w:color="auto" w:fill="FFFFFF"/>
        </w:rPr>
        <w:t>Клеменских</w:t>
      </w:r>
      <w:proofErr w:type="spellEnd"/>
      <w:r w:rsidR="00DF019E">
        <w:rPr>
          <w:rFonts w:eastAsia="Helvetica" w:cs="Times New Roman"/>
          <w:b/>
          <w:bCs/>
          <w:i/>
          <w:iCs/>
          <w:color w:val="222222"/>
          <w:u w:color="222222"/>
          <w:shd w:val="clear" w:color="auto" w:fill="FFFFFF"/>
        </w:rPr>
        <w:t xml:space="preserve"> М. В.</w:t>
      </w:r>
    </w:p>
    <w:p w:rsidR="00BA57D9" w:rsidRDefault="00BA57D9" w:rsidP="00BA57D9">
      <w:pPr>
        <w:pStyle w:val="a5"/>
        <w:numPr>
          <w:ilvl w:val="3"/>
          <w:numId w:val="9"/>
        </w:numPr>
        <w:ind w:left="993" w:hanging="142"/>
        <w:jc w:val="both"/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</w:pPr>
      <w:r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  <w:t xml:space="preserve">Культурный интеллект, его многообразие и </w:t>
      </w:r>
      <w:proofErr w:type="spellStart"/>
      <w:r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  <w:t>полифункциональность</w:t>
      </w:r>
      <w:proofErr w:type="spellEnd"/>
      <w:r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  <w:t>.</w:t>
      </w:r>
    </w:p>
    <w:p w:rsidR="00885FE4" w:rsidRPr="00BA57D9" w:rsidRDefault="00885FE4" w:rsidP="00BA57D9">
      <w:pPr>
        <w:jc w:val="both"/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</w:pPr>
      <w:r w:rsidRPr="00BA57D9"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  <w:t>Моделирование оптимальной траектории обучения</w:t>
      </w:r>
      <w:r w:rsidR="00BA57D9"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  <w:t xml:space="preserve">. </w:t>
      </w:r>
      <w:r w:rsidRPr="00BA57D9"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  <w:t xml:space="preserve"> </w:t>
      </w:r>
      <w:r w:rsidR="00BA57D9" w:rsidRPr="00BA57D9"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  <w:t xml:space="preserve"> </w:t>
      </w:r>
      <w:proofErr w:type="spellStart"/>
      <w:r w:rsidR="00BA57D9" w:rsidRPr="00BA57D9"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  <w:t>Гузикова</w:t>
      </w:r>
      <w:proofErr w:type="spellEnd"/>
      <w:r w:rsidR="00BA57D9" w:rsidRPr="00BA57D9"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  <w:t xml:space="preserve"> М.О. </w:t>
      </w:r>
    </w:p>
    <w:p w:rsidR="00797205" w:rsidRPr="00BA57D9" w:rsidRDefault="00885FE4" w:rsidP="00FE2942">
      <w:pPr>
        <w:pStyle w:val="a5"/>
        <w:numPr>
          <w:ilvl w:val="3"/>
          <w:numId w:val="9"/>
        </w:numPr>
        <w:ind w:left="993" w:hanging="142"/>
        <w:jc w:val="both"/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</w:pPr>
      <w:r w:rsidRPr="00BA57D9"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  <w:t>Изучение когнитивных возможностей человека</w:t>
      </w:r>
      <w:r w:rsidR="00BA57D9" w:rsidRPr="00BA57D9"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  <w:t>: м</w:t>
      </w:r>
      <w:r w:rsidR="00797205" w:rsidRPr="00BA57D9"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  <w:t>отивация, воображение и память современных обучаемых</w:t>
      </w:r>
      <w:r w:rsidR="00BA57D9" w:rsidRPr="00BA57D9"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  <w:t xml:space="preserve">, </w:t>
      </w:r>
      <w:r w:rsidR="00A75BD7"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  <w:t>э</w:t>
      </w:r>
      <w:r w:rsidR="00797205" w:rsidRPr="00BA57D9"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  <w:t>моции и эмоциональный интеллект</w:t>
      </w:r>
      <w:r w:rsidR="00BA57D9"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  <w:t xml:space="preserve">. </w:t>
      </w:r>
      <w:proofErr w:type="spellStart"/>
      <w:r w:rsidR="00BA57D9"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  <w:t>Клеменских</w:t>
      </w:r>
      <w:proofErr w:type="spellEnd"/>
      <w:r w:rsidR="00BA57D9"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  <w:t xml:space="preserve"> М.В. </w:t>
      </w:r>
    </w:p>
    <w:p w:rsidR="00BA57D9" w:rsidRDefault="00BA57D9" w:rsidP="00BA57D9">
      <w:pPr>
        <w:pStyle w:val="a5"/>
        <w:ind w:left="993"/>
        <w:jc w:val="both"/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</w:pPr>
    </w:p>
    <w:p w:rsidR="00BA57D9" w:rsidRPr="00BA57D9" w:rsidRDefault="00BA57D9" w:rsidP="00BA57D9">
      <w:pPr>
        <w:jc w:val="both"/>
        <w:rPr>
          <w:rFonts w:eastAsia="Helvetica" w:cs="Times New Roman"/>
          <w:b/>
          <w:bCs/>
          <w:i/>
          <w:iCs/>
          <w:color w:val="222222"/>
          <w:u w:color="222222"/>
          <w:shd w:val="clear" w:color="auto" w:fill="FFFFFF"/>
        </w:rPr>
      </w:pPr>
      <w:r w:rsidRPr="00BA57D9">
        <w:rPr>
          <w:rFonts w:eastAsia="Helvetica" w:cs="Times New Roman"/>
          <w:b/>
          <w:bCs/>
          <w:i/>
          <w:iCs/>
          <w:color w:val="222222"/>
          <w:u w:color="222222"/>
          <w:shd w:val="clear" w:color="auto" w:fill="FFFFFF"/>
        </w:rPr>
        <w:t xml:space="preserve">Серия мастер-классов «Цифровая среда </w:t>
      </w:r>
      <w:proofErr w:type="spellStart"/>
      <w:r w:rsidRPr="00BA57D9">
        <w:rPr>
          <w:rFonts w:eastAsia="Helvetica" w:cs="Times New Roman"/>
          <w:b/>
          <w:bCs/>
          <w:i/>
          <w:iCs/>
          <w:color w:val="222222"/>
          <w:u w:color="222222"/>
          <w:shd w:val="clear" w:color="auto" w:fill="FFFFFF"/>
        </w:rPr>
        <w:t>полилингвального</w:t>
      </w:r>
      <w:proofErr w:type="spellEnd"/>
      <w:r w:rsidRPr="00BA57D9">
        <w:rPr>
          <w:rFonts w:eastAsia="Helvetica" w:cs="Times New Roman"/>
          <w:b/>
          <w:bCs/>
          <w:i/>
          <w:iCs/>
          <w:color w:val="222222"/>
          <w:u w:color="222222"/>
          <w:shd w:val="clear" w:color="auto" w:fill="FFFFFF"/>
        </w:rPr>
        <w:t xml:space="preserve"> обучения»</w:t>
      </w:r>
      <w:r>
        <w:rPr>
          <w:rFonts w:eastAsia="Helvetica" w:cs="Times New Roman"/>
          <w:b/>
          <w:bCs/>
          <w:i/>
          <w:iCs/>
          <w:color w:val="222222"/>
          <w:u w:color="222222"/>
          <w:shd w:val="clear" w:color="auto" w:fill="FFFFFF"/>
        </w:rPr>
        <w:t xml:space="preserve">. Модераторы Рассказова Т.П., </w:t>
      </w:r>
      <w:proofErr w:type="spellStart"/>
      <w:r>
        <w:rPr>
          <w:rFonts w:eastAsia="Helvetica" w:cs="Times New Roman"/>
          <w:b/>
          <w:bCs/>
          <w:i/>
          <w:iCs/>
          <w:color w:val="222222"/>
          <w:u w:color="222222"/>
          <w:shd w:val="clear" w:color="auto" w:fill="FFFFFF"/>
        </w:rPr>
        <w:t>Фортеса</w:t>
      </w:r>
      <w:proofErr w:type="spellEnd"/>
      <w:r>
        <w:rPr>
          <w:rFonts w:eastAsia="Helvetica" w:cs="Times New Roman"/>
          <w:b/>
          <w:bCs/>
          <w:i/>
          <w:iCs/>
          <w:color w:val="222222"/>
          <w:u w:color="222222"/>
          <w:shd w:val="clear" w:color="auto" w:fill="FFFFFF"/>
        </w:rPr>
        <w:t xml:space="preserve"> Фернандес Р.Ф.</w:t>
      </w:r>
      <w:r w:rsidRPr="00BA57D9">
        <w:rPr>
          <w:rFonts w:eastAsia="Helvetica" w:cs="Times New Roman"/>
          <w:b/>
          <w:bCs/>
          <w:i/>
          <w:iCs/>
          <w:color w:val="222222"/>
          <w:u w:color="222222"/>
          <w:shd w:val="clear" w:color="auto" w:fill="FFFFFF"/>
        </w:rPr>
        <w:t xml:space="preserve"> </w:t>
      </w:r>
    </w:p>
    <w:p w:rsidR="00BA57D9" w:rsidRPr="00BA57D9" w:rsidRDefault="00BA57D9" w:rsidP="00BA57D9">
      <w:pPr>
        <w:jc w:val="both"/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</w:pPr>
      <w:r w:rsidRPr="00BA57D9"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  <w:t>1.</w:t>
      </w:r>
      <w:r w:rsidRPr="00BA57D9"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  <w:tab/>
        <w:t xml:space="preserve">«Мастер-класс». </w:t>
      </w:r>
      <w:proofErr w:type="gramStart"/>
      <w:r w:rsidRPr="00BA57D9"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  <w:t>Он-лайн</w:t>
      </w:r>
      <w:proofErr w:type="gramEnd"/>
      <w:r w:rsidRPr="00BA57D9"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  <w:t xml:space="preserve"> ресурсы для обучения иностранным языкам (</w:t>
      </w:r>
      <w:proofErr w:type="spellStart"/>
      <w:r w:rsidRPr="00BA57D9"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  <w:t>Telegram</w:t>
      </w:r>
      <w:proofErr w:type="spellEnd"/>
      <w:r w:rsidRPr="00BA57D9"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  <w:t xml:space="preserve">, </w:t>
      </w:r>
      <w:proofErr w:type="spellStart"/>
      <w:r w:rsidRPr="00BA57D9"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  <w:t>What's</w:t>
      </w:r>
      <w:proofErr w:type="spellEnd"/>
      <w:r w:rsidRPr="00BA57D9"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  <w:t xml:space="preserve"> </w:t>
      </w:r>
      <w:proofErr w:type="spellStart"/>
      <w:r w:rsidRPr="00BA57D9"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  <w:t>App</w:t>
      </w:r>
      <w:proofErr w:type="spellEnd"/>
      <w:r w:rsidRPr="00BA57D9"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  <w:t xml:space="preserve">, </w:t>
      </w:r>
      <w:proofErr w:type="spellStart"/>
      <w:r w:rsidRPr="00BA57D9"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  <w:t>Instagram</w:t>
      </w:r>
      <w:proofErr w:type="spellEnd"/>
      <w:r w:rsidRPr="00BA57D9"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  <w:t>, VK,). Рассказова Т.П.,</w:t>
      </w:r>
    </w:p>
    <w:p w:rsidR="00BA57D9" w:rsidRDefault="00BA57D9" w:rsidP="00BA57D9">
      <w:pPr>
        <w:jc w:val="both"/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</w:pPr>
      <w:r w:rsidRPr="00BA57D9"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  <w:t>2.</w:t>
      </w:r>
      <w:r w:rsidRPr="00BA57D9"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  <w:tab/>
        <w:t xml:space="preserve">«Мастер-класс». Преимущества и проблемы обучения на платформе </w:t>
      </w:r>
      <w:proofErr w:type="spellStart"/>
      <w:r w:rsidRPr="00BA57D9"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  <w:t>Scholar</w:t>
      </w:r>
      <w:proofErr w:type="spellEnd"/>
      <w:r w:rsidRPr="00BA57D9"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  <w:t xml:space="preserve">. </w:t>
      </w:r>
      <w:proofErr w:type="spellStart"/>
      <w:r w:rsidRPr="00BA57D9"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  <w:t>Фортеса</w:t>
      </w:r>
      <w:proofErr w:type="spellEnd"/>
      <w:r w:rsidRPr="00BA57D9"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  <w:t xml:space="preserve"> Фернандес Р.Ф.</w:t>
      </w:r>
    </w:p>
    <w:p w:rsidR="00AE3771" w:rsidRPr="00BA57D9" w:rsidRDefault="00AE3771" w:rsidP="00BA57D9">
      <w:pPr>
        <w:jc w:val="both"/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</w:pPr>
      <w:r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  <w:t xml:space="preserve">3. </w:t>
      </w:r>
      <w:r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  <w:tab/>
        <w:t>М</w:t>
      </w:r>
      <w:r w:rsidRPr="00AE3771"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  <w:t>астер-класс: "Информационные технологии в организации научно-исследовательской деятельности в вузе: ИАС "Лингвистика".</w:t>
      </w:r>
      <w:r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  <w:t xml:space="preserve"> Богоявленская Ю.В.</w:t>
      </w:r>
    </w:p>
    <w:p w:rsidR="00BA57D9" w:rsidRPr="00BA57D9" w:rsidRDefault="00BA57D9" w:rsidP="00BA57D9">
      <w:pPr>
        <w:jc w:val="both"/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</w:pPr>
    </w:p>
    <w:p w:rsidR="00BA57D9" w:rsidRPr="00BA57D9" w:rsidRDefault="00BA57D9" w:rsidP="00BA57D9">
      <w:pPr>
        <w:jc w:val="both"/>
        <w:rPr>
          <w:rFonts w:eastAsia="Helvetica" w:cs="Times New Roman"/>
          <w:b/>
          <w:bCs/>
          <w:i/>
          <w:iCs/>
          <w:color w:val="222222"/>
          <w:u w:color="222222"/>
          <w:shd w:val="clear" w:color="auto" w:fill="FFFFFF"/>
        </w:rPr>
      </w:pPr>
      <w:r w:rsidRPr="00BA57D9">
        <w:rPr>
          <w:rFonts w:eastAsia="Helvetica" w:cs="Times New Roman"/>
          <w:b/>
          <w:bCs/>
          <w:i/>
          <w:iCs/>
          <w:color w:val="222222"/>
          <w:u w:color="222222"/>
          <w:shd w:val="clear" w:color="auto" w:fill="FFFFFF"/>
        </w:rPr>
        <w:t>Серия мастер-классов «Новая грамотность и новая чувственность»</w:t>
      </w:r>
      <w:r>
        <w:rPr>
          <w:rFonts w:eastAsia="Helvetica" w:cs="Times New Roman"/>
          <w:b/>
          <w:bCs/>
          <w:i/>
          <w:iCs/>
          <w:color w:val="222222"/>
          <w:u w:color="222222"/>
          <w:shd w:val="clear" w:color="auto" w:fill="FFFFFF"/>
        </w:rPr>
        <w:t>. Модераторы Федорова К.Е., Рубцова Е.В.</w:t>
      </w:r>
    </w:p>
    <w:p w:rsidR="00BA57D9" w:rsidRPr="00A75BD7" w:rsidRDefault="00BA57D9" w:rsidP="00A75BD7">
      <w:pPr>
        <w:pStyle w:val="a5"/>
        <w:numPr>
          <w:ilvl w:val="0"/>
          <w:numId w:val="11"/>
        </w:numPr>
        <w:jc w:val="both"/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</w:pPr>
      <w:r w:rsidRPr="00A75BD7"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  <w:t>Мастер-класс «Новая чувственность и возможные интерфейсы». Федорова К.Е.</w:t>
      </w:r>
    </w:p>
    <w:p w:rsidR="003461C8" w:rsidRDefault="003461C8" w:rsidP="00A75BD7">
      <w:pPr>
        <w:pStyle w:val="a5"/>
        <w:numPr>
          <w:ilvl w:val="0"/>
          <w:numId w:val="11"/>
        </w:numPr>
        <w:jc w:val="both"/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</w:pPr>
      <w:r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  <w:t>Мастер-класс «Креативность искусственного интеллекта» Ямщиков И.</w:t>
      </w:r>
    </w:p>
    <w:p w:rsidR="00A75BD7" w:rsidRDefault="00A75BD7" w:rsidP="00A75BD7">
      <w:pPr>
        <w:pStyle w:val="a5"/>
        <w:numPr>
          <w:ilvl w:val="0"/>
          <w:numId w:val="11"/>
        </w:numPr>
        <w:jc w:val="both"/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</w:pPr>
      <w:r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  <w:t>Мастер-класс «Наука и технологии определяют будущее» Вольнов И. Н.</w:t>
      </w:r>
    </w:p>
    <w:p w:rsidR="00BA57D9" w:rsidRPr="00A75BD7" w:rsidRDefault="00BA57D9" w:rsidP="00BA57D9">
      <w:pPr>
        <w:pStyle w:val="a5"/>
        <w:numPr>
          <w:ilvl w:val="0"/>
          <w:numId w:val="11"/>
        </w:numPr>
        <w:jc w:val="both"/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</w:pPr>
      <w:r w:rsidRPr="00A75BD7"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  <w:t>Мастер-класс «</w:t>
      </w:r>
      <w:r w:rsidR="003461C8"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  <w:t>Технологии</w:t>
      </w:r>
      <w:r w:rsidR="000E6E97"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  <w:t xml:space="preserve"> в искусстве</w:t>
      </w:r>
      <w:r w:rsidR="003461C8"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  <w:t xml:space="preserve"> </w:t>
      </w:r>
      <w:r w:rsidRPr="00A75BD7"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  <w:t>рассказыва</w:t>
      </w:r>
      <w:r w:rsidR="003461C8"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  <w:t>ю</w:t>
      </w:r>
      <w:r w:rsidRPr="00A75BD7"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  <w:t xml:space="preserve">т о нас». </w:t>
      </w:r>
      <w:proofErr w:type="spellStart"/>
      <w:r w:rsidRPr="00A75BD7"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  <w:t>Гудова</w:t>
      </w:r>
      <w:proofErr w:type="spellEnd"/>
      <w:r w:rsidRPr="00A75BD7"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  <w:t xml:space="preserve"> М.Ю., Рубцова Е.В.</w:t>
      </w:r>
    </w:p>
    <w:p w:rsidR="00131FAF" w:rsidRDefault="00131FAF" w:rsidP="00131FAF">
      <w:pPr>
        <w:jc w:val="both"/>
        <w:rPr>
          <w:rFonts w:eastAsia="Helvetica" w:cs="Times New Roman"/>
        </w:rPr>
      </w:pPr>
    </w:p>
    <w:p w:rsidR="004B7071" w:rsidRPr="00AE3771" w:rsidRDefault="004B7071" w:rsidP="00131FAF">
      <w:pPr>
        <w:jc w:val="both"/>
        <w:rPr>
          <w:rFonts w:eastAsia="Helvetica" w:cs="Times New Roman"/>
          <w:b/>
          <w:i/>
        </w:rPr>
      </w:pPr>
      <w:r w:rsidRPr="00AE3771">
        <w:rPr>
          <w:rFonts w:eastAsia="Helvetica" w:cs="Times New Roman"/>
          <w:b/>
          <w:i/>
        </w:rPr>
        <w:t xml:space="preserve">Серия мастер-классов «Французский язык в эпоху </w:t>
      </w:r>
      <w:proofErr w:type="spellStart"/>
      <w:r w:rsidRPr="00AE3771">
        <w:rPr>
          <w:rFonts w:eastAsia="Helvetica" w:cs="Times New Roman"/>
          <w:b/>
          <w:i/>
        </w:rPr>
        <w:t>постграмотности</w:t>
      </w:r>
      <w:proofErr w:type="spellEnd"/>
      <w:r w:rsidRPr="00AE3771">
        <w:rPr>
          <w:rFonts w:eastAsia="Helvetica" w:cs="Times New Roman"/>
          <w:b/>
          <w:i/>
        </w:rPr>
        <w:t xml:space="preserve"> и особенности его преподавания»</w:t>
      </w:r>
      <w:r w:rsidR="00C65508" w:rsidRPr="00AE3771">
        <w:rPr>
          <w:rFonts w:eastAsia="Helvetica" w:cs="Times New Roman"/>
          <w:b/>
          <w:i/>
        </w:rPr>
        <w:t xml:space="preserve"> (на французском языке)</w:t>
      </w:r>
      <w:r w:rsidR="000B5DD5" w:rsidRPr="00AE3771">
        <w:rPr>
          <w:rFonts w:eastAsia="Helvetica" w:cs="Times New Roman"/>
          <w:b/>
          <w:i/>
        </w:rPr>
        <w:t xml:space="preserve">. </w:t>
      </w:r>
      <w:r w:rsidR="000B5DD5" w:rsidRPr="00AE3771">
        <w:rPr>
          <w:rFonts w:cs="Times New Roman"/>
          <w:b/>
          <w:bCs/>
          <w:i/>
          <w:iCs/>
          <w:color w:val="222222"/>
          <w:u w:color="222222"/>
          <w:shd w:val="clear" w:color="auto" w:fill="FFFFFF"/>
        </w:rPr>
        <w:t>Модератор Богоявленская Ю.В.</w:t>
      </w:r>
    </w:p>
    <w:p w:rsidR="004B7071" w:rsidRPr="00AE3771" w:rsidRDefault="000B5DD5" w:rsidP="004B7071">
      <w:pPr>
        <w:pStyle w:val="a5"/>
        <w:numPr>
          <w:ilvl w:val="0"/>
          <w:numId w:val="12"/>
        </w:numPr>
        <w:jc w:val="both"/>
        <w:rPr>
          <w:rFonts w:eastAsia="Helvetica" w:cs="Times New Roman"/>
        </w:rPr>
      </w:pPr>
      <w:r w:rsidRPr="00AE3771"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  <w:t>Мастер-класс</w:t>
      </w:r>
      <w:r w:rsidRPr="00AE3771">
        <w:rPr>
          <w:rFonts w:eastAsia="Helvetica" w:cs="Times New Roman"/>
        </w:rPr>
        <w:t xml:space="preserve"> «</w:t>
      </w:r>
      <w:r w:rsidR="00D41F35" w:rsidRPr="00AE3771">
        <w:rPr>
          <w:rFonts w:eastAsia="Helvetica" w:cs="Times New Roman"/>
        </w:rPr>
        <w:t>Французские артикли</w:t>
      </w:r>
      <w:r w:rsidRPr="00AE3771">
        <w:rPr>
          <w:rFonts w:eastAsia="Helvetica" w:cs="Times New Roman"/>
        </w:rPr>
        <w:t xml:space="preserve">: теория и реальность». </w:t>
      </w:r>
      <w:proofErr w:type="spellStart"/>
      <w:r w:rsidR="004B7071" w:rsidRPr="00AE3771">
        <w:rPr>
          <w:rFonts w:eastAsia="Helvetica" w:cs="Times New Roman"/>
        </w:rPr>
        <w:t>Фламан-Буастранкур</w:t>
      </w:r>
      <w:proofErr w:type="spellEnd"/>
      <w:r w:rsidR="004B7071" w:rsidRPr="00AE3771">
        <w:rPr>
          <w:rFonts w:eastAsia="Helvetica" w:cs="Times New Roman"/>
        </w:rPr>
        <w:t xml:space="preserve"> Д.</w:t>
      </w:r>
    </w:p>
    <w:p w:rsidR="004B7071" w:rsidRPr="00AE3771" w:rsidRDefault="000B5DD5" w:rsidP="004B7071">
      <w:pPr>
        <w:pStyle w:val="a5"/>
        <w:numPr>
          <w:ilvl w:val="0"/>
          <w:numId w:val="12"/>
        </w:numPr>
        <w:jc w:val="both"/>
        <w:rPr>
          <w:rFonts w:eastAsia="Helvetica" w:cs="Times New Roman"/>
        </w:rPr>
      </w:pPr>
      <w:r w:rsidRPr="00AE3771">
        <w:rPr>
          <w:rFonts w:eastAsia="Helvetica" w:cs="Times New Roman"/>
          <w:bCs/>
          <w:iCs/>
          <w:color w:val="222222"/>
          <w:u w:color="222222"/>
          <w:shd w:val="clear" w:color="auto" w:fill="FFFFFF"/>
        </w:rPr>
        <w:t>Мастер-класс</w:t>
      </w:r>
      <w:r w:rsidRPr="00AE3771">
        <w:rPr>
          <w:rFonts w:eastAsia="Helvetica" w:cs="Times New Roman"/>
        </w:rPr>
        <w:t xml:space="preserve"> «</w:t>
      </w:r>
      <w:r w:rsidR="0074763A" w:rsidRPr="00AE3771">
        <w:rPr>
          <w:rFonts w:eastAsia="Helvetica" w:cs="Times New Roman"/>
        </w:rPr>
        <w:t>Использование визуальных документов-опор для развития навыков устной речи</w:t>
      </w:r>
      <w:r w:rsidRPr="00AE3771">
        <w:rPr>
          <w:rFonts w:eastAsia="Helvetica" w:cs="Times New Roman"/>
        </w:rPr>
        <w:t>»</w:t>
      </w:r>
      <w:r w:rsidR="004B7071" w:rsidRPr="00AE3771">
        <w:rPr>
          <w:rFonts w:eastAsia="Helvetica" w:cs="Times New Roman"/>
        </w:rPr>
        <w:t xml:space="preserve">. </w:t>
      </w:r>
      <w:proofErr w:type="spellStart"/>
      <w:r w:rsidR="0074763A" w:rsidRPr="00AE3771">
        <w:rPr>
          <w:rFonts w:eastAsia="Helvetica" w:cs="Times New Roman"/>
        </w:rPr>
        <w:t>Йеш</w:t>
      </w:r>
      <w:proofErr w:type="spellEnd"/>
      <w:r w:rsidR="0074763A" w:rsidRPr="00AE3771">
        <w:rPr>
          <w:rFonts w:eastAsia="Helvetica" w:cs="Times New Roman"/>
        </w:rPr>
        <w:t xml:space="preserve"> Фр.</w:t>
      </w:r>
    </w:p>
    <w:p w:rsidR="000B5DD5" w:rsidRPr="004B7071" w:rsidRDefault="000B5DD5" w:rsidP="00FD5870">
      <w:pPr>
        <w:pStyle w:val="a5"/>
        <w:jc w:val="both"/>
        <w:rPr>
          <w:rFonts w:eastAsia="Helvetica" w:cs="Times New Roman"/>
        </w:rPr>
      </w:pPr>
    </w:p>
    <w:p w:rsidR="002447EB" w:rsidRDefault="00131FAF" w:rsidP="002447EB">
      <w:pPr>
        <w:jc w:val="both"/>
        <w:rPr>
          <w:rStyle w:val="shorttext"/>
          <w:rFonts w:cs="Times New Roman"/>
        </w:rPr>
      </w:pPr>
      <w:r w:rsidRPr="0089232D">
        <w:rPr>
          <w:rStyle w:val="shorttext"/>
          <w:rFonts w:cs="Times New Roman"/>
        </w:rPr>
        <w:t xml:space="preserve">Для участия в конференции необходимо в срок </w:t>
      </w:r>
      <w:r w:rsidRPr="0089232D">
        <w:rPr>
          <w:rFonts w:cs="Times New Roman"/>
          <w:b/>
          <w:bCs/>
          <w:u w:val="single"/>
        </w:rPr>
        <w:t>до 0</w:t>
      </w:r>
      <w:r w:rsidR="00262D0C">
        <w:rPr>
          <w:rFonts w:cs="Times New Roman"/>
          <w:b/>
          <w:bCs/>
          <w:u w:val="single"/>
        </w:rPr>
        <w:t>1</w:t>
      </w:r>
      <w:r w:rsidR="0077176A">
        <w:rPr>
          <w:rFonts w:cs="Times New Roman"/>
          <w:b/>
          <w:bCs/>
          <w:u w:val="single"/>
        </w:rPr>
        <w:t xml:space="preserve"> </w:t>
      </w:r>
      <w:r w:rsidR="00262D0C">
        <w:rPr>
          <w:rFonts w:cs="Times New Roman"/>
          <w:b/>
          <w:bCs/>
          <w:u w:val="single"/>
        </w:rPr>
        <w:t>а</w:t>
      </w:r>
      <w:r w:rsidR="00743F3A">
        <w:rPr>
          <w:rFonts w:cs="Times New Roman"/>
          <w:b/>
          <w:bCs/>
          <w:u w:val="single"/>
        </w:rPr>
        <w:t>преля</w:t>
      </w:r>
      <w:r w:rsidR="00C41646">
        <w:rPr>
          <w:rFonts w:cs="Times New Roman"/>
          <w:b/>
          <w:bCs/>
          <w:u w:val="single"/>
        </w:rPr>
        <w:t xml:space="preserve"> </w:t>
      </w:r>
      <w:r w:rsidRPr="0089232D">
        <w:rPr>
          <w:rFonts w:cs="Times New Roman"/>
          <w:b/>
          <w:bCs/>
          <w:u w:val="single"/>
        </w:rPr>
        <w:t>20</w:t>
      </w:r>
      <w:r w:rsidR="00262D0C">
        <w:rPr>
          <w:rFonts w:cs="Times New Roman"/>
          <w:b/>
          <w:bCs/>
          <w:u w:val="single"/>
        </w:rPr>
        <w:t>20</w:t>
      </w:r>
      <w:r w:rsidRPr="0089232D">
        <w:rPr>
          <w:rFonts w:cs="Times New Roman"/>
          <w:b/>
          <w:bCs/>
          <w:u w:val="single"/>
        </w:rPr>
        <w:t xml:space="preserve"> г. </w:t>
      </w:r>
      <w:r w:rsidR="00E56630">
        <w:rPr>
          <w:rStyle w:val="shorttext"/>
          <w:rFonts w:cs="Times New Roman"/>
        </w:rPr>
        <w:t>заполнить онлайн-форму заявки:</w:t>
      </w:r>
      <w:r w:rsidR="002447EB">
        <w:rPr>
          <w:rStyle w:val="shorttext"/>
          <w:rFonts w:cs="Times New Roman"/>
        </w:rPr>
        <w:t xml:space="preserve"> </w:t>
      </w:r>
    </w:p>
    <w:p w:rsidR="002447EB" w:rsidRDefault="004D1442" w:rsidP="00E56630">
      <w:pPr>
        <w:jc w:val="both"/>
        <w:rPr>
          <w:rStyle w:val="shorttext"/>
          <w:rFonts w:cs="Times New Roman"/>
        </w:rPr>
      </w:pPr>
      <w:hyperlink r:id="rId7" w:history="1">
        <w:r w:rsidRPr="00CB6F68">
          <w:rPr>
            <w:rStyle w:val="a8"/>
            <w:rFonts w:ascii="Helvetica" w:hAnsi="Helvetica"/>
            <w:shd w:val="clear" w:color="auto" w:fill="FFFFFF"/>
          </w:rPr>
          <w:t>https://docs.google.com/forms/d/e/1FAIpQLScsYFZptn1N2i0uOoVjYNnYDSFiZtguX76rmxsuVHXdb7mHFw/viewform?usp=sf_link</w:t>
        </w:r>
      </w:hyperlink>
      <w:r>
        <w:rPr>
          <w:rFonts w:asciiTheme="minorHAnsi" w:hAnsiTheme="minorHAnsi"/>
          <w:color w:val="1155CC"/>
          <w:u w:val="single"/>
          <w:shd w:val="clear" w:color="auto" w:fill="FFFFFF"/>
        </w:rPr>
        <w:t xml:space="preserve"> </w:t>
      </w:r>
      <w:r w:rsidR="002447EB">
        <w:rPr>
          <w:rStyle w:val="shorttext"/>
          <w:rFonts w:cs="Times New Roman"/>
        </w:rPr>
        <w:t xml:space="preserve">включая краткую </w:t>
      </w:r>
      <w:r w:rsidR="002447EB" w:rsidRPr="0089232D">
        <w:rPr>
          <w:rStyle w:val="shorttext"/>
          <w:rFonts w:cs="Times New Roman"/>
        </w:rPr>
        <w:t>аннотаци</w:t>
      </w:r>
      <w:r w:rsidR="002447EB">
        <w:rPr>
          <w:rStyle w:val="shorttext"/>
          <w:rFonts w:cs="Times New Roman"/>
        </w:rPr>
        <w:t>ю</w:t>
      </w:r>
      <w:r w:rsidR="002447EB" w:rsidRPr="0089232D">
        <w:rPr>
          <w:rStyle w:val="shorttext"/>
          <w:rFonts w:cs="Times New Roman"/>
        </w:rPr>
        <w:t xml:space="preserve"> </w:t>
      </w:r>
      <w:r w:rsidR="002447EB">
        <w:rPr>
          <w:rStyle w:val="shorttext"/>
          <w:rFonts w:cs="Times New Roman"/>
        </w:rPr>
        <w:t xml:space="preserve">выступления на панельной дискуссии </w:t>
      </w:r>
      <w:r w:rsidR="002447EB" w:rsidRPr="0089232D">
        <w:rPr>
          <w:rStyle w:val="shorttext"/>
          <w:rFonts w:cs="Times New Roman"/>
        </w:rPr>
        <w:t>(до 600 знаков с пробелами)</w:t>
      </w:r>
      <w:r w:rsidR="002447EB">
        <w:rPr>
          <w:rStyle w:val="shorttext"/>
          <w:rFonts w:cs="Times New Roman"/>
        </w:rPr>
        <w:t>.</w:t>
      </w:r>
    </w:p>
    <w:p w:rsidR="009B779A" w:rsidRDefault="002447EB" w:rsidP="00E56630">
      <w:pPr>
        <w:jc w:val="both"/>
        <w:rPr>
          <w:rStyle w:val="shorttext"/>
          <w:rFonts w:cs="Times New Roman"/>
        </w:rPr>
      </w:pPr>
      <w:r>
        <w:rPr>
          <w:rStyle w:val="shorttext"/>
          <w:rFonts w:cs="Times New Roman"/>
        </w:rPr>
        <w:t>Не позже 8 апреля 2020 года участникам, нуждающимся в приг</w:t>
      </w:r>
      <w:r w:rsidR="009B779A">
        <w:rPr>
          <w:rStyle w:val="shorttext"/>
          <w:rFonts w:cs="Times New Roman"/>
        </w:rPr>
        <w:t>л</w:t>
      </w:r>
      <w:r>
        <w:rPr>
          <w:rStyle w:val="shorttext"/>
          <w:rFonts w:cs="Times New Roman"/>
        </w:rPr>
        <w:t>ашении, будут разосланы приглашения</w:t>
      </w:r>
      <w:r w:rsidR="009B779A">
        <w:rPr>
          <w:rStyle w:val="shorttext"/>
          <w:rFonts w:cs="Times New Roman"/>
        </w:rPr>
        <w:t xml:space="preserve">. </w:t>
      </w:r>
    </w:p>
    <w:p w:rsidR="002447EB" w:rsidRDefault="009B779A" w:rsidP="00E56630">
      <w:pPr>
        <w:jc w:val="both"/>
        <w:rPr>
          <w:rStyle w:val="shorttext"/>
          <w:rFonts w:cs="Times New Roman"/>
        </w:rPr>
      </w:pPr>
      <w:r>
        <w:rPr>
          <w:rStyle w:val="shorttext"/>
          <w:rFonts w:cs="Times New Roman"/>
        </w:rPr>
        <w:t>Не позже 15 апреля 2020 года</w:t>
      </w:r>
      <w:r w:rsidR="004D1442">
        <w:rPr>
          <w:rStyle w:val="shorttext"/>
          <w:rFonts w:cs="Times New Roman"/>
        </w:rPr>
        <w:t xml:space="preserve"> всем зарегистрированным участникам </w:t>
      </w:r>
      <w:r>
        <w:rPr>
          <w:rStyle w:val="shorttext"/>
          <w:rFonts w:cs="Times New Roman"/>
        </w:rPr>
        <w:t xml:space="preserve">будет разослана программа с указанием времени и места проведения пленарных лекций, панельных дискуссий и мастер-классов. </w:t>
      </w:r>
    </w:p>
    <w:p w:rsidR="00131FAF" w:rsidRDefault="002447EB" w:rsidP="00E56630">
      <w:pPr>
        <w:jc w:val="both"/>
        <w:rPr>
          <w:rStyle w:val="shorttext"/>
          <w:rFonts w:cs="Times New Roman"/>
        </w:rPr>
      </w:pPr>
      <w:r>
        <w:t xml:space="preserve">Вы можете задать все </w:t>
      </w:r>
      <w:r>
        <w:t>уточняющие</w:t>
      </w:r>
      <w:r>
        <w:t xml:space="preserve"> вопросы по адресу оргкомитета: </w:t>
      </w:r>
      <w:hyperlink r:id="rId8" w:tgtFrame="_blank" w:history="1">
        <w:r w:rsidRPr="0089232D">
          <w:rPr>
            <w:rStyle w:val="a8"/>
            <w:rFonts w:cs="Times New Roman"/>
            <w:color w:val="1155CC"/>
            <w:shd w:val="clear" w:color="auto" w:fill="FFFFFF"/>
          </w:rPr>
          <w:t>informmedia@list.ru</w:t>
        </w:r>
      </w:hyperlink>
      <w:r>
        <w:rPr>
          <w:rFonts w:cs="Times New Roman"/>
        </w:rPr>
        <w:t>.</w:t>
      </w:r>
    </w:p>
    <w:p w:rsidR="00131FAF" w:rsidRPr="00AE6B33" w:rsidRDefault="00AE6B33" w:rsidP="00AE6B33">
      <w:pPr>
        <w:ind w:firstLine="709"/>
        <w:rPr>
          <w:rFonts w:cs="Times New Roman"/>
          <w:i/>
          <w:iCs/>
        </w:rPr>
      </w:pPr>
      <w:r>
        <w:rPr>
          <w:rFonts w:cs="Times New Roman"/>
          <w:i/>
          <w:iCs/>
        </w:rPr>
        <w:t>О</w:t>
      </w:r>
      <w:r w:rsidRPr="0089232D">
        <w:rPr>
          <w:rFonts w:cs="Times New Roman"/>
          <w:i/>
          <w:iCs/>
        </w:rPr>
        <w:t xml:space="preserve">тветственный секретарь конференции </w:t>
      </w:r>
      <w:r>
        <w:rPr>
          <w:rFonts w:cs="Times New Roman"/>
          <w:i/>
          <w:iCs/>
        </w:rPr>
        <w:t xml:space="preserve">– </w:t>
      </w:r>
      <w:r w:rsidR="00131FAF" w:rsidRPr="0089232D">
        <w:rPr>
          <w:rFonts w:cs="Times New Roman"/>
          <w:i/>
          <w:iCs/>
        </w:rPr>
        <w:t>Рубцова Елена Валерьевна, доцент кафедры истории философии, философской антропологии, эстетики и теории культуры</w:t>
      </w:r>
    </w:p>
    <w:p w:rsidR="004D1442" w:rsidRPr="0089232D" w:rsidRDefault="004D1442" w:rsidP="004D1442">
      <w:pPr>
        <w:ind w:firstLine="708"/>
        <w:jc w:val="both"/>
        <w:rPr>
          <w:rFonts w:cs="Times New Roman"/>
        </w:rPr>
      </w:pPr>
      <w:r w:rsidRPr="00413570">
        <w:rPr>
          <w:rFonts w:cs="Times New Roman"/>
          <w:b/>
        </w:rPr>
        <w:t>С</w:t>
      </w:r>
      <w:r w:rsidRPr="00413570">
        <w:rPr>
          <w:rFonts w:cs="Times New Roman"/>
          <w:b/>
          <w:bCs/>
        </w:rPr>
        <w:t>е</w:t>
      </w:r>
      <w:r w:rsidRPr="0089232D">
        <w:rPr>
          <w:rFonts w:cs="Times New Roman"/>
          <w:b/>
          <w:bCs/>
        </w:rPr>
        <w:t>ртификат об участии</w:t>
      </w:r>
      <w:r w:rsidRPr="0089232D">
        <w:rPr>
          <w:rStyle w:val="shorttext"/>
          <w:rFonts w:cs="Times New Roman"/>
        </w:rPr>
        <w:t xml:space="preserve"> в </w:t>
      </w:r>
      <w:r>
        <w:rPr>
          <w:rStyle w:val="shorttext"/>
          <w:rFonts w:cs="Times New Roman"/>
        </w:rPr>
        <w:t xml:space="preserve">Форуме выдается </w:t>
      </w:r>
      <w:r w:rsidRPr="00743F3A">
        <w:rPr>
          <w:rStyle w:val="shorttext"/>
          <w:rFonts w:cs="Times New Roman"/>
          <w:b/>
        </w:rPr>
        <w:t xml:space="preserve">только </w:t>
      </w:r>
      <w:r>
        <w:rPr>
          <w:rStyle w:val="shorttext"/>
          <w:rFonts w:cs="Times New Roman"/>
          <w:b/>
        </w:rPr>
        <w:t xml:space="preserve">зарегистрированным </w:t>
      </w:r>
      <w:r w:rsidRPr="00743F3A">
        <w:rPr>
          <w:rStyle w:val="shorttext"/>
          <w:rFonts w:cs="Times New Roman"/>
          <w:b/>
        </w:rPr>
        <w:t>очным участникам</w:t>
      </w:r>
      <w:r>
        <w:rPr>
          <w:rStyle w:val="shorttext"/>
          <w:rFonts w:cs="Times New Roman"/>
        </w:rPr>
        <w:t>: докладчикам, слушателям, участникам мастер-классов.</w:t>
      </w:r>
    </w:p>
    <w:p w:rsidR="00131FAF" w:rsidRPr="0089232D" w:rsidRDefault="00131FAF" w:rsidP="00131FAF">
      <w:pPr>
        <w:ind w:firstLine="709"/>
        <w:jc w:val="center"/>
        <w:rPr>
          <w:rFonts w:cs="Times New Roman"/>
          <w:b/>
          <w:bCs/>
          <w:i/>
          <w:iCs/>
        </w:rPr>
      </w:pPr>
    </w:p>
    <w:p w:rsidR="004D711F" w:rsidRDefault="00131FAF" w:rsidP="00633412">
      <w:pPr>
        <w:ind w:firstLine="709"/>
        <w:jc w:val="center"/>
      </w:pPr>
      <w:r w:rsidRPr="0089232D">
        <w:rPr>
          <w:rStyle w:val="a7"/>
          <w:rFonts w:cs="Times New Roman"/>
          <w:b/>
          <w:bCs/>
          <w:i/>
          <w:iCs/>
        </w:rPr>
        <w:t>С УВАЖЕНИЕМ ОРГКОМИТЕТ КОНФЕРЕНЦИИ!</w:t>
      </w:r>
    </w:p>
    <w:sectPr w:rsidR="004D711F" w:rsidSect="00BD7F2E">
      <w:pgSz w:w="11900" w:h="16840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3E2" w:rsidRDefault="004663E2" w:rsidP="00780A4F">
      <w:r>
        <w:separator/>
      </w:r>
    </w:p>
  </w:endnote>
  <w:endnote w:type="continuationSeparator" w:id="0">
    <w:p w:rsidR="004663E2" w:rsidRDefault="004663E2" w:rsidP="0078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3E2" w:rsidRDefault="004663E2" w:rsidP="00780A4F">
      <w:r>
        <w:separator/>
      </w:r>
    </w:p>
  </w:footnote>
  <w:footnote w:type="continuationSeparator" w:id="0">
    <w:p w:rsidR="004663E2" w:rsidRDefault="004663E2" w:rsidP="00780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E5CF3"/>
    <w:multiLevelType w:val="hybridMultilevel"/>
    <w:tmpl w:val="63CAD762"/>
    <w:lvl w:ilvl="0" w:tplc="EDF0ABC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B5896"/>
    <w:multiLevelType w:val="hybridMultilevel"/>
    <w:tmpl w:val="39D27906"/>
    <w:lvl w:ilvl="0" w:tplc="CF7C74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7BC3"/>
    <w:multiLevelType w:val="hybridMultilevel"/>
    <w:tmpl w:val="92507214"/>
    <w:styleLink w:val="3"/>
    <w:lvl w:ilvl="0" w:tplc="F344256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CB8286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71209D4">
      <w:start w:val="1"/>
      <w:numFmt w:val="lowerRoman"/>
      <w:lvlText w:val="%3."/>
      <w:lvlJc w:val="left"/>
      <w:pPr>
        <w:ind w:left="216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A69BD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1E0E90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C805F1C">
      <w:start w:val="1"/>
      <w:numFmt w:val="lowerRoman"/>
      <w:lvlText w:val="%6."/>
      <w:lvlJc w:val="left"/>
      <w:pPr>
        <w:ind w:left="432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4CADB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3648C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9E37DE">
      <w:start w:val="1"/>
      <w:numFmt w:val="lowerRoman"/>
      <w:lvlText w:val="%9."/>
      <w:lvlJc w:val="left"/>
      <w:pPr>
        <w:ind w:left="648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3253277"/>
    <w:multiLevelType w:val="hybridMultilevel"/>
    <w:tmpl w:val="96D02AFE"/>
    <w:styleLink w:val="1"/>
    <w:lvl w:ilvl="0" w:tplc="D902D4A4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85640C2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B86645A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8429194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7501402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48F972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E021DDA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322062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4524CEC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41C2C72"/>
    <w:multiLevelType w:val="hybridMultilevel"/>
    <w:tmpl w:val="127EA830"/>
    <w:numStyleLink w:val="100"/>
  </w:abstractNum>
  <w:abstractNum w:abstractNumId="5" w15:restartNumberingAfterBreak="0">
    <w:nsid w:val="24FA4451"/>
    <w:multiLevelType w:val="hybridMultilevel"/>
    <w:tmpl w:val="DA6E3D52"/>
    <w:lvl w:ilvl="0" w:tplc="BBB21944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555D4"/>
    <w:multiLevelType w:val="hybridMultilevel"/>
    <w:tmpl w:val="92507214"/>
    <w:numStyleLink w:val="3"/>
  </w:abstractNum>
  <w:abstractNum w:abstractNumId="7" w15:restartNumberingAfterBreak="0">
    <w:nsid w:val="2AA95752"/>
    <w:multiLevelType w:val="hybridMultilevel"/>
    <w:tmpl w:val="652826D0"/>
    <w:styleLink w:val="a"/>
    <w:lvl w:ilvl="0" w:tplc="78086AF2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C143EC2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724D7CE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FA06742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27E3E74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C309C0E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694F0F2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D6FA02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C0CF12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4E0287C"/>
    <w:multiLevelType w:val="hybridMultilevel"/>
    <w:tmpl w:val="A93009F6"/>
    <w:lvl w:ilvl="0" w:tplc="04190011">
      <w:start w:val="1"/>
      <w:numFmt w:val="decimal"/>
      <w:lvlText w:val="%1)"/>
      <w:lvlJc w:val="left"/>
      <w:pPr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9" w15:restartNumberingAfterBreak="0">
    <w:nsid w:val="361806E7"/>
    <w:multiLevelType w:val="hybridMultilevel"/>
    <w:tmpl w:val="127EA830"/>
    <w:styleLink w:val="100"/>
    <w:lvl w:ilvl="0" w:tplc="E19A628C">
      <w:start w:val="1"/>
      <w:numFmt w:val="decimal"/>
      <w:lvlText w:val="%1."/>
      <w:lvlJc w:val="left"/>
      <w:pPr>
        <w:ind w:left="9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7A9BD2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6E4E4D4">
      <w:start w:val="1"/>
      <w:numFmt w:val="lowerRoman"/>
      <w:lvlText w:val="%3."/>
      <w:lvlJc w:val="left"/>
      <w:pPr>
        <w:ind w:left="236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51CA790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AEAEF78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0611C0">
      <w:start w:val="1"/>
      <w:numFmt w:val="lowerRoman"/>
      <w:lvlText w:val="%6."/>
      <w:lvlJc w:val="left"/>
      <w:pPr>
        <w:ind w:left="452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DE0C926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70D694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0A60872">
      <w:start w:val="1"/>
      <w:numFmt w:val="lowerRoman"/>
      <w:lvlText w:val="%9."/>
      <w:lvlJc w:val="left"/>
      <w:pPr>
        <w:ind w:left="668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2882CB7"/>
    <w:multiLevelType w:val="hybridMultilevel"/>
    <w:tmpl w:val="652826D0"/>
    <w:numStyleLink w:val="a"/>
  </w:abstractNum>
  <w:abstractNum w:abstractNumId="11" w15:restartNumberingAfterBreak="0">
    <w:nsid w:val="45CC566F"/>
    <w:multiLevelType w:val="hybridMultilevel"/>
    <w:tmpl w:val="63AAD33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4784452A"/>
    <w:multiLevelType w:val="hybridMultilevel"/>
    <w:tmpl w:val="D2D02D06"/>
    <w:lvl w:ilvl="0" w:tplc="586CB30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9000F">
      <w:start w:val="1"/>
      <w:numFmt w:val="decimal"/>
      <w:lvlText w:val="%2."/>
      <w:lvlJc w:val="left"/>
      <w:pPr>
        <w:ind w:left="10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D5EA7A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6E2DB8">
      <w:start w:val="1"/>
      <w:numFmt w:val="decimal"/>
      <w:lvlText w:val="%4."/>
      <w:lvlJc w:val="left"/>
      <w:pPr>
        <w:ind w:left="2653" w:hanging="253"/>
      </w:pPr>
      <w:rPr>
        <w:rFonts w:ascii="Times New Roman" w:eastAsia="Helvetica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240A84C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1EC286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C66D06C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10E288C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A48CC2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C3108DC"/>
    <w:multiLevelType w:val="hybridMultilevel"/>
    <w:tmpl w:val="2B4430B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5C7C40"/>
    <w:multiLevelType w:val="hybridMultilevel"/>
    <w:tmpl w:val="F27AF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0C4F31"/>
    <w:multiLevelType w:val="hybridMultilevel"/>
    <w:tmpl w:val="4BD0E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DB4268"/>
    <w:multiLevelType w:val="hybridMultilevel"/>
    <w:tmpl w:val="96D02AFE"/>
    <w:numStyleLink w:val="1"/>
  </w:abstractNum>
  <w:num w:numId="1">
    <w:abstractNumId w:val="3"/>
  </w:num>
  <w:num w:numId="2">
    <w:abstractNumId w:val="16"/>
  </w:num>
  <w:num w:numId="3">
    <w:abstractNumId w:val="7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12"/>
  </w:num>
  <w:num w:numId="10">
    <w:abstractNumId w:val="0"/>
  </w:num>
  <w:num w:numId="11">
    <w:abstractNumId w:val="1"/>
  </w:num>
  <w:num w:numId="12">
    <w:abstractNumId w:val="15"/>
  </w:num>
  <w:num w:numId="13">
    <w:abstractNumId w:val="5"/>
  </w:num>
  <w:num w:numId="14">
    <w:abstractNumId w:val="14"/>
  </w:num>
  <w:num w:numId="15">
    <w:abstractNumId w:val="13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1FAF"/>
    <w:rsid w:val="000070AF"/>
    <w:rsid w:val="000B5DD5"/>
    <w:rsid w:val="000D0267"/>
    <w:rsid w:val="000E6E97"/>
    <w:rsid w:val="000E7E43"/>
    <w:rsid w:val="000F7BEE"/>
    <w:rsid w:val="00114180"/>
    <w:rsid w:val="00131FAF"/>
    <w:rsid w:val="00192C32"/>
    <w:rsid w:val="0019472A"/>
    <w:rsid w:val="00197FAE"/>
    <w:rsid w:val="001C116E"/>
    <w:rsid w:val="001E5782"/>
    <w:rsid w:val="002447EB"/>
    <w:rsid w:val="00262D0C"/>
    <w:rsid w:val="002751BF"/>
    <w:rsid w:val="00275314"/>
    <w:rsid w:val="0028544F"/>
    <w:rsid w:val="00296954"/>
    <w:rsid w:val="002C7808"/>
    <w:rsid w:val="002F35A7"/>
    <w:rsid w:val="00341A89"/>
    <w:rsid w:val="003461C8"/>
    <w:rsid w:val="00386BA7"/>
    <w:rsid w:val="003A6B02"/>
    <w:rsid w:val="003C3BF2"/>
    <w:rsid w:val="003D5C97"/>
    <w:rsid w:val="003E5AB4"/>
    <w:rsid w:val="00413570"/>
    <w:rsid w:val="00457C0D"/>
    <w:rsid w:val="004663E2"/>
    <w:rsid w:val="004B7071"/>
    <w:rsid w:val="004D1442"/>
    <w:rsid w:val="004D15C4"/>
    <w:rsid w:val="004D711F"/>
    <w:rsid w:val="00530423"/>
    <w:rsid w:val="005735D5"/>
    <w:rsid w:val="0057506E"/>
    <w:rsid w:val="005E4CAF"/>
    <w:rsid w:val="006164CE"/>
    <w:rsid w:val="0063239A"/>
    <w:rsid w:val="00633412"/>
    <w:rsid w:val="00642B40"/>
    <w:rsid w:val="00652360"/>
    <w:rsid w:val="00685EFA"/>
    <w:rsid w:val="006951D1"/>
    <w:rsid w:val="0072536F"/>
    <w:rsid w:val="00743F3A"/>
    <w:rsid w:val="0074763A"/>
    <w:rsid w:val="00753C39"/>
    <w:rsid w:val="00756E21"/>
    <w:rsid w:val="0077176A"/>
    <w:rsid w:val="007744DB"/>
    <w:rsid w:val="00780A4F"/>
    <w:rsid w:val="00790167"/>
    <w:rsid w:val="00797205"/>
    <w:rsid w:val="007A3E98"/>
    <w:rsid w:val="007B5249"/>
    <w:rsid w:val="007B5710"/>
    <w:rsid w:val="007E6D05"/>
    <w:rsid w:val="007E7D1F"/>
    <w:rsid w:val="008072AA"/>
    <w:rsid w:val="0086771C"/>
    <w:rsid w:val="00885FE4"/>
    <w:rsid w:val="008A421B"/>
    <w:rsid w:val="008E5952"/>
    <w:rsid w:val="00900E50"/>
    <w:rsid w:val="009162B0"/>
    <w:rsid w:val="00926974"/>
    <w:rsid w:val="00991D27"/>
    <w:rsid w:val="009A2055"/>
    <w:rsid w:val="009B779A"/>
    <w:rsid w:val="009F15A9"/>
    <w:rsid w:val="00A0312F"/>
    <w:rsid w:val="00A5792B"/>
    <w:rsid w:val="00A75BD7"/>
    <w:rsid w:val="00A94595"/>
    <w:rsid w:val="00AE3771"/>
    <w:rsid w:val="00AE6B33"/>
    <w:rsid w:val="00AF7786"/>
    <w:rsid w:val="00B22511"/>
    <w:rsid w:val="00B478C1"/>
    <w:rsid w:val="00B6604F"/>
    <w:rsid w:val="00BA298E"/>
    <w:rsid w:val="00BA57D9"/>
    <w:rsid w:val="00BB76BC"/>
    <w:rsid w:val="00C11435"/>
    <w:rsid w:val="00C41646"/>
    <w:rsid w:val="00C65508"/>
    <w:rsid w:val="00CB1E76"/>
    <w:rsid w:val="00CE241F"/>
    <w:rsid w:val="00CF4C25"/>
    <w:rsid w:val="00D41F35"/>
    <w:rsid w:val="00D563F3"/>
    <w:rsid w:val="00D74949"/>
    <w:rsid w:val="00D8348F"/>
    <w:rsid w:val="00DF019E"/>
    <w:rsid w:val="00E30338"/>
    <w:rsid w:val="00E37479"/>
    <w:rsid w:val="00E56630"/>
    <w:rsid w:val="00F5548E"/>
    <w:rsid w:val="00F62792"/>
    <w:rsid w:val="00F82FDB"/>
    <w:rsid w:val="00F90187"/>
    <w:rsid w:val="00FD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CD206"/>
  <w15:docId w15:val="{EE055BC8-B571-4D56-A716-ABD6462D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rsid w:val="00131FA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5">
    <w:name w:val="heading 5"/>
    <w:link w:val="50"/>
    <w:rsid w:val="00131FA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4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paragraph" w:styleId="6">
    <w:name w:val="heading 6"/>
    <w:link w:val="60"/>
    <w:rsid w:val="00131FA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5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131FAF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60">
    <w:name w:val="Заголовок 6 Знак"/>
    <w:basedOn w:val="a1"/>
    <w:link w:val="6"/>
    <w:rsid w:val="00131FAF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table" w:customStyle="1" w:styleId="TableNormal">
    <w:name w:val="Table Normal"/>
    <w:rsid w:val="00131FA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131FA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ru-RU"/>
    </w:rPr>
  </w:style>
  <w:style w:type="character" w:customStyle="1" w:styleId="shorttext">
    <w:name w:val="short_text"/>
    <w:rsid w:val="00131FAF"/>
    <w:rPr>
      <w:lang w:val="ru-RU"/>
    </w:rPr>
  </w:style>
  <w:style w:type="paragraph" w:styleId="a5">
    <w:name w:val="List Paragraph"/>
    <w:rsid w:val="00131FA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1">
    <w:name w:val="Импортированный стиль 1"/>
    <w:rsid w:val="00131FAF"/>
    <w:pPr>
      <w:numPr>
        <w:numId w:val="1"/>
      </w:numPr>
    </w:pPr>
  </w:style>
  <w:style w:type="numbering" w:customStyle="1" w:styleId="a">
    <w:name w:val="С числами"/>
    <w:rsid w:val="00131FAF"/>
    <w:pPr>
      <w:numPr>
        <w:numId w:val="3"/>
      </w:numPr>
    </w:pPr>
  </w:style>
  <w:style w:type="paragraph" w:styleId="a6">
    <w:name w:val="Normal (Web)"/>
    <w:rsid w:val="00131FA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24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100">
    <w:name w:val="Импортированный стиль 1.0.0"/>
    <w:rsid w:val="00131FAF"/>
    <w:pPr>
      <w:numPr>
        <w:numId w:val="5"/>
      </w:numPr>
    </w:pPr>
  </w:style>
  <w:style w:type="numbering" w:customStyle="1" w:styleId="3">
    <w:name w:val="Импортированный стиль 3"/>
    <w:rsid w:val="00131FAF"/>
    <w:pPr>
      <w:numPr>
        <w:numId w:val="7"/>
      </w:numPr>
    </w:pPr>
  </w:style>
  <w:style w:type="character" w:customStyle="1" w:styleId="a7">
    <w:name w:val="Нет"/>
    <w:rsid w:val="00131FAF"/>
  </w:style>
  <w:style w:type="character" w:customStyle="1" w:styleId="Hyperlink0">
    <w:name w:val="Hyperlink.0"/>
    <w:basedOn w:val="a7"/>
    <w:rsid w:val="00131FAF"/>
    <w:rPr>
      <w:color w:val="0000FF"/>
      <w:u w:val="single" w:color="0000FF"/>
      <w:lang w:val="en-US"/>
    </w:rPr>
  </w:style>
  <w:style w:type="character" w:styleId="a8">
    <w:name w:val="Hyperlink"/>
    <w:basedOn w:val="a1"/>
    <w:uiPriority w:val="99"/>
    <w:unhideWhenUsed/>
    <w:rsid w:val="00131FAF"/>
    <w:rPr>
      <w:color w:val="0000FF"/>
      <w:u w:val="single"/>
    </w:rPr>
  </w:style>
  <w:style w:type="paragraph" w:styleId="a9">
    <w:name w:val="header"/>
    <w:basedOn w:val="a0"/>
    <w:link w:val="aa"/>
    <w:uiPriority w:val="99"/>
    <w:semiHidden/>
    <w:unhideWhenUsed/>
    <w:rsid w:val="007B57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7B571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7B57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7B571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styleId="ad">
    <w:name w:val="Unresolved Mention"/>
    <w:basedOn w:val="a1"/>
    <w:uiPriority w:val="99"/>
    <w:semiHidden/>
    <w:unhideWhenUsed/>
    <w:rsid w:val="002447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7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5344">
          <w:marLeft w:val="10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232">
          <w:marLeft w:val="10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edia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sYFZptn1N2i0uOoVjYNnYDSFiZtguX76rmxsuVHXdb7mHFw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1188</Words>
  <Characters>6694</Characters>
  <Application>Microsoft Office Word</Application>
  <DocSecurity>0</DocSecurity>
  <Lines>95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Валерий</cp:lastModifiedBy>
  <cp:revision>3</cp:revision>
  <dcterms:created xsi:type="dcterms:W3CDTF">2020-02-05T09:47:00Z</dcterms:created>
  <dcterms:modified xsi:type="dcterms:W3CDTF">2020-02-05T09:50:00Z</dcterms:modified>
</cp:coreProperties>
</file>