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9CD" w:rsidRPr="00933B3B" w:rsidRDefault="00933B3B">
      <w:r>
        <w:t xml:space="preserve">1)При вхождении в комнату необходимо запустить звук. Это делается </w:t>
      </w:r>
      <w:r w:rsidR="00EE53BA">
        <w:t xml:space="preserve">нажатием кнопки с динамиком в нижней части экрана. </w:t>
      </w:r>
    </w:p>
    <w:p w:rsidR="00933B3B" w:rsidRDefault="00933B3B">
      <w:r w:rsidRPr="00933B3B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2" name="Рисунок 2" descr="C:\Users\Георгий\Desktop\Инструкция\Слайд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Инструкция\Слайд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C6" w:rsidRDefault="005E65C6"/>
    <w:p w:rsidR="00EE53BA" w:rsidRDefault="00EE53BA">
      <w:r>
        <w:lastRenderedPageBreak/>
        <w:t xml:space="preserve">2) Вам будет предложено два варианта вхождения в аудио конференцию. С микрофоном или как слушатель. </w:t>
      </w:r>
    </w:p>
    <w:p w:rsidR="00EE53BA" w:rsidRDefault="00EE53BA">
      <w:r w:rsidRPr="00EE53BA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3" name="Рисунок 3" descr="C:\Users\Георгий\Desktop\Инструкция\Слай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Инструкция\Слайд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3BA" w:rsidRPr="005E65C6" w:rsidRDefault="00EE53BA">
      <w:r>
        <w:lastRenderedPageBreak/>
        <w:t>3) При подключении с микрофоном, буден предложен т</w:t>
      </w:r>
      <w:r w:rsidR="00573826">
        <w:t>ест микрофона где воспроизводится</w:t>
      </w:r>
      <w:r>
        <w:t xml:space="preserve"> фрагмент вашей речи.</w:t>
      </w:r>
      <w:r w:rsidR="00377049">
        <w:t xml:space="preserve"> Если Вы</w:t>
      </w:r>
      <w:r>
        <w:t xml:space="preserve"> </w:t>
      </w:r>
      <w:r w:rsidR="00377049">
        <w:t xml:space="preserve">слышите фрагмент свое речи нужно нажать на кнопку с «поднятым вверх пальцем». </w:t>
      </w:r>
      <w:r w:rsidR="005E65C6">
        <w:t xml:space="preserve">Если вы выбрали режим слушателя, то услышите </w:t>
      </w:r>
      <w:proofErr w:type="spellStart"/>
      <w:r w:rsidR="005E65C6">
        <w:t>аудиотест</w:t>
      </w:r>
      <w:proofErr w:type="spellEnd"/>
      <w:r w:rsidR="005E65C6">
        <w:t xml:space="preserve">. </w:t>
      </w:r>
    </w:p>
    <w:p w:rsidR="00377049" w:rsidRDefault="00377049">
      <w:r w:rsidRPr="00377049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4" name="Рисунок 4" descr="C:\Users\Георгий\Desktop\Инструкция\Слайд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\Desktop\Инструкция\Слайд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49" w:rsidRDefault="00377049">
      <w:r>
        <w:lastRenderedPageBreak/>
        <w:t>4) После этого кнопка с динамиком окрасится в синий цвет</w:t>
      </w:r>
      <w:r w:rsidR="00DF7446">
        <w:t xml:space="preserve">. Для подключения веб-камеры надо нажать на кнопку с камерой. </w:t>
      </w:r>
    </w:p>
    <w:p w:rsidR="00DF7446" w:rsidRDefault="00DF7446">
      <w:r w:rsidRPr="00DF7446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5" name="Рисунок 5" descr="C:\Users\Георгий\Desktop\Инструкция\Слайд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ргий\Desktop\Инструкция\Слайд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46" w:rsidRDefault="005E65C6">
      <w:r>
        <w:lastRenderedPageBreak/>
        <w:t>5) В</w:t>
      </w:r>
      <w:r w:rsidR="00DF7446">
        <w:t xml:space="preserve">ам предложат </w:t>
      </w:r>
      <w:r w:rsidR="00ED10E1">
        <w:t xml:space="preserve">выбрать </w:t>
      </w:r>
      <w:r w:rsidR="00DF7446">
        <w:t xml:space="preserve">вариант камеры, качества изображения и виртуальный фон. После нужного выбора необходимо нажать кнопку «Начать трансляцию с веб-камеры». </w:t>
      </w:r>
    </w:p>
    <w:p w:rsidR="00DF7446" w:rsidRDefault="00DF7446">
      <w:r w:rsidRPr="00DF7446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6" name="Рисунок 6" descr="C:\Users\Георгий\Desktop\Инструкция\Слайд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ргий\Desktop\Инструкция\Слайд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446" w:rsidRDefault="00DF7446">
      <w:r>
        <w:lastRenderedPageBreak/>
        <w:t xml:space="preserve">6) Для </w:t>
      </w:r>
      <w:r w:rsidR="0084554F">
        <w:t xml:space="preserve">запуска презентации при трансляции необходимо нажать на плюс </w:t>
      </w:r>
      <w:proofErr w:type="gramStart"/>
      <w:r w:rsidR="0084554F">
        <w:t>в нижем</w:t>
      </w:r>
      <w:proofErr w:type="gramEnd"/>
      <w:r w:rsidR="0084554F">
        <w:t xml:space="preserve"> левом углу.   </w:t>
      </w:r>
    </w:p>
    <w:p w:rsidR="0084554F" w:rsidRDefault="0084554F"/>
    <w:p w:rsidR="0084554F" w:rsidRDefault="0084554F">
      <w:r w:rsidRPr="0084554F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7" name="Рисунок 7" descr="C:\Users\Георгий\Desktop\Инструкция\Слайд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оргий\Desktop\Инструкция\Слайд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54F" w:rsidRDefault="0084554F">
      <w:r>
        <w:lastRenderedPageBreak/>
        <w:t xml:space="preserve">7) </w:t>
      </w:r>
      <w:proofErr w:type="gramStart"/>
      <w:r>
        <w:t>В</w:t>
      </w:r>
      <w:proofErr w:type="gramEnd"/>
      <w:r>
        <w:t xml:space="preserve"> открытом меню необходимо </w:t>
      </w:r>
      <w:r w:rsidR="006E72B8">
        <w:t>выбрать пункт «Управление презентациями»</w:t>
      </w:r>
    </w:p>
    <w:p w:rsidR="006E72B8" w:rsidRDefault="006E72B8">
      <w:r w:rsidRPr="006E72B8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8" name="Рисунок 8" descr="C:\Users\Георгий\Desktop\Инструкция\Слайд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оргий\Desktop\Инструкция\Слайд 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E1" w:rsidRDefault="00ED10E1"/>
    <w:p w:rsidR="006E72B8" w:rsidRDefault="006E72B8">
      <w:r>
        <w:lastRenderedPageBreak/>
        <w:t xml:space="preserve">8) </w:t>
      </w:r>
      <w:proofErr w:type="gramStart"/>
      <w:r>
        <w:t>В</w:t>
      </w:r>
      <w:proofErr w:type="gramEnd"/>
      <w:r>
        <w:t xml:space="preserve"> открытом окне необходимо нужную презентацию перетащить в область загрузки и нажать кнопку «Загрузить».</w:t>
      </w:r>
    </w:p>
    <w:p w:rsidR="006E72B8" w:rsidRDefault="006E72B8">
      <w:r w:rsidRPr="006E72B8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9" name="Рисунок 9" descr="C:\Users\Георгий\Desktop\Инструкция\Слайд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оргий\Desktop\Инструкция\Слайд 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E1" w:rsidRDefault="00ED10E1"/>
    <w:p w:rsidR="006E72B8" w:rsidRDefault="006E72B8">
      <w:r>
        <w:lastRenderedPageBreak/>
        <w:t>9) После этого необходимо выбрать презентацию в списке</w:t>
      </w:r>
      <w:r w:rsidR="00AF7F14">
        <w:t>,</w:t>
      </w:r>
      <w:r>
        <w:t xml:space="preserve"> по нажатию кнопки с крестиком в левом нижнем углу</w:t>
      </w:r>
      <w:r w:rsidR="00AF7F14">
        <w:t>.</w:t>
      </w:r>
      <w:r>
        <w:t xml:space="preserve"> </w:t>
      </w:r>
    </w:p>
    <w:p w:rsidR="006E72B8" w:rsidRDefault="00AF7F14">
      <w:r w:rsidRPr="00AF7F14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10" name="Рисунок 10" descr="C:\Users\Георгий\Desktop\Инструкция\Слайд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еоргий\Desktop\Инструкция\Слайд 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E1" w:rsidRDefault="00ED10E1"/>
    <w:p w:rsidR="00AF7F14" w:rsidRDefault="00AF7F14">
      <w:r>
        <w:lastRenderedPageBreak/>
        <w:t xml:space="preserve">10) Нажать на кнопку с раскрытием презентации. </w:t>
      </w:r>
    </w:p>
    <w:p w:rsidR="007732FC" w:rsidRDefault="007732FC">
      <w:r w:rsidRPr="007732FC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11" name="Рисунок 11" descr="C:\Users\Георгий\Desktop\Инструкция\Слайд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оргий\Desktop\Инструкция\Слайд 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FC" w:rsidRDefault="007732FC">
      <w:r>
        <w:lastRenderedPageBreak/>
        <w:t xml:space="preserve">11) Для передачи права трансляции </w:t>
      </w:r>
      <w:r w:rsidR="005A677E">
        <w:t xml:space="preserve">необходимо передать права ведущего другому частнику. Это </w:t>
      </w:r>
      <w:bookmarkStart w:id="0" w:name="_GoBack"/>
      <w:bookmarkEnd w:id="0"/>
      <w:r w:rsidR="00ED10E1">
        <w:t>можно сделать,</w:t>
      </w:r>
      <w:r w:rsidR="005A677E">
        <w:t xml:space="preserve"> нажав на нужного участника и выбрать сделать ведущим. </w:t>
      </w:r>
    </w:p>
    <w:p w:rsidR="005A677E" w:rsidRDefault="005A677E">
      <w:r w:rsidRPr="005A677E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12" name="Рисунок 12" descr="C:\Users\Георгий\Desktop\Инструкция\Слайд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оргий\Desktop\Инструкция\Слайд 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7E" w:rsidRDefault="005A677E">
      <w:r>
        <w:lastRenderedPageBreak/>
        <w:t xml:space="preserve">12) После этого другой участник получит возможность загрузить презентацию и показать ее другим участникам. </w:t>
      </w:r>
    </w:p>
    <w:p w:rsidR="00573826" w:rsidRDefault="00573826">
      <w:r>
        <w:t xml:space="preserve">13) Также существует возможность демонстрации экрана </w:t>
      </w:r>
      <w:r w:rsidR="00B1249E">
        <w:t>по нажатию соответствующей кнопки.</w:t>
      </w:r>
    </w:p>
    <w:p w:rsidR="00B1249E" w:rsidRDefault="00B1249E">
      <w:r w:rsidRPr="00B1249E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13" name="Рисунок 13" descr="C:\Users\Георгий\Desktop\Инструкция\Слайд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еоргий\Desktop\Инструкция\Слайд 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EF3" w:rsidRDefault="006D6EF3">
      <w:r>
        <w:lastRenderedPageBreak/>
        <w:t>14) После этого будет предложено несколько вариантов демонстрации экрана.</w:t>
      </w:r>
    </w:p>
    <w:p w:rsidR="006D6EF3" w:rsidRPr="005E65C6" w:rsidRDefault="006D6EF3">
      <w:pPr>
        <w:rPr>
          <w:lang w:val="en-US"/>
        </w:rPr>
      </w:pPr>
      <w:r w:rsidRPr="006D6EF3">
        <w:rPr>
          <w:noProof/>
          <w:lang w:eastAsia="ru-RU"/>
        </w:rPr>
        <w:drawing>
          <wp:inline distT="0" distB="0" distL="0" distR="0">
            <wp:extent cx="9251950" cy="5201682"/>
            <wp:effectExtent l="0" t="0" r="6350" b="0"/>
            <wp:docPr id="14" name="Рисунок 14" descr="C:\Users\Георгий\Desktop\Инструкция\Слайд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еоргий\Desktop\Инструкция\Слайд 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EF3" w:rsidRPr="005E65C6" w:rsidSect="00933B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F29"/>
    <w:rsid w:val="00377049"/>
    <w:rsid w:val="00573826"/>
    <w:rsid w:val="005A677E"/>
    <w:rsid w:val="005E65C6"/>
    <w:rsid w:val="006D6EF3"/>
    <w:rsid w:val="006E72B8"/>
    <w:rsid w:val="007732FC"/>
    <w:rsid w:val="007769CD"/>
    <w:rsid w:val="0084554F"/>
    <w:rsid w:val="00933B3B"/>
    <w:rsid w:val="00AC4F29"/>
    <w:rsid w:val="00AF7F14"/>
    <w:rsid w:val="00B1249E"/>
    <w:rsid w:val="00DF7446"/>
    <w:rsid w:val="00ED10E1"/>
    <w:rsid w:val="00EE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481CD"/>
  <w15:chartTrackingRefBased/>
  <w15:docId w15:val="{04129366-4D52-4AFA-8702-2A0C64D2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2A96A-E55A-48B3-A0F7-497BE1F7D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5</cp:revision>
  <dcterms:created xsi:type="dcterms:W3CDTF">2022-09-25T11:23:00Z</dcterms:created>
  <dcterms:modified xsi:type="dcterms:W3CDTF">2022-09-25T13:41:00Z</dcterms:modified>
</cp:coreProperties>
</file>